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89"/>
        <w:gridCol w:w="4650"/>
      </w:tblGrid>
      <w:tr w:rsidR="00E723D3" w:rsidTr="00C76B94">
        <w:trPr>
          <w:cantSplit/>
          <w:trHeight w:hRule="exact" w:val="1701"/>
        </w:trPr>
        <w:tc>
          <w:tcPr>
            <w:tcW w:w="9639" w:type="dxa"/>
            <w:gridSpan w:val="2"/>
            <w:tcBorders>
              <w:top w:val="nil"/>
              <w:left w:val="nil"/>
              <w:bottom w:val="nil"/>
              <w:right w:val="nil"/>
            </w:tcBorders>
          </w:tcPr>
          <w:p w:rsidR="00E723D3" w:rsidRPr="00255EF3" w:rsidRDefault="00255EF3" w:rsidP="00115872">
            <w:pPr>
              <w:tabs>
                <w:tab w:val="left" w:pos="1984"/>
                <w:tab w:val="left" w:pos="3685"/>
                <w:tab w:val="left" w:pos="5244"/>
                <w:tab w:val="left" w:pos="7370"/>
              </w:tabs>
              <w:spacing w:before="20"/>
              <w:rPr>
                <w:sz w:val="17"/>
                <w:szCs w:val="17"/>
                <w:u w:val="single"/>
              </w:rPr>
            </w:pPr>
            <w:r w:rsidRPr="00255EF3">
              <w:rPr>
                <w:sz w:val="17"/>
                <w:szCs w:val="17"/>
                <w:u w:val="single"/>
              </w:rPr>
              <w:t>Absender:</w:t>
            </w:r>
          </w:p>
          <w:p w:rsidR="00255EF3" w:rsidRDefault="00255EF3" w:rsidP="00115872">
            <w:pPr>
              <w:tabs>
                <w:tab w:val="left" w:pos="1984"/>
                <w:tab w:val="left" w:pos="3685"/>
                <w:tab w:val="left" w:pos="5244"/>
                <w:tab w:val="left" w:pos="7370"/>
              </w:tabs>
              <w:spacing w:before="20"/>
              <w:rPr>
                <w:sz w:val="20"/>
              </w:rPr>
            </w:pPr>
            <w:r>
              <w:rPr>
                <w:sz w:val="20"/>
              </w:rPr>
              <w:fldChar w:fldCharType="begin">
                <w:ffData>
                  <w:name w:val="tbRef"/>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E21302" w:rsidRDefault="00E21302" w:rsidP="00115872">
            <w:pPr>
              <w:tabs>
                <w:tab w:val="left" w:pos="1984"/>
                <w:tab w:val="left" w:pos="3685"/>
                <w:tab w:val="left" w:pos="5244"/>
                <w:tab w:val="left" w:pos="7370"/>
              </w:tabs>
              <w:spacing w:before="20"/>
              <w:rPr>
                <w:sz w:val="20"/>
              </w:rPr>
            </w:pPr>
            <w:r>
              <w:rPr>
                <w:sz w:val="20"/>
              </w:rPr>
              <w:fldChar w:fldCharType="begin">
                <w:ffData>
                  <w:name w:val="tbRef"/>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E21302" w:rsidRPr="007E19FC" w:rsidRDefault="00E21302" w:rsidP="00115872">
            <w:pPr>
              <w:tabs>
                <w:tab w:val="left" w:pos="1984"/>
                <w:tab w:val="left" w:pos="3685"/>
                <w:tab w:val="left" w:pos="5244"/>
                <w:tab w:val="left" w:pos="7370"/>
              </w:tabs>
              <w:spacing w:before="20"/>
              <w:rPr>
                <w:sz w:val="17"/>
                <w:szCs w:val="17"/>
              </w:rPr>
            </w:pPr>
            <w:r>
              <w:rPr>
                <w:sz w:val="20"/>
              </w:rPr>
              <w:fldChar w:fldCharType="begin">
                <w:ffData>
                  <w:name w:val="tbRef"/>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87364" w:rsidTr="00E723D3">
        <w:tblPrEx>
          <w:tblBorders>
            <w:insideH w:val="single" w:sz="4" w:space="0" w:color="auto"/>
            <w:insideV w:val="single" w:sz="4" w:space="0" w:color="auto"/>
          </w:tblBorders>
        </w:tblPrEx>
        <w:trPr>
          <w:cantSplit/>
          <w:trHeight w:hRule="exact" w:val="1985"/>
        </w:trPr>
        <w:tc>
          <w:tcPr>
            <w:tcW w:w="4989" w:type="dxa"/>
            <w:tcBorders>
              <w:top w:val="nil"/>
              <w:left w:val="nil"/>
              <w:bottom w:val="nil"/>
              <w:right w:val="nil"/>
            </w:tcBorders>
          </w:tcPr>
          <w:p w:rsidR="00E87364" w:rsidRPr="00D865F1" w:rsidRDefault="00E87364" w:rsidP="002E57FE">
            <w:pPr>
              <w:shd w:val="clear" w:color="000000" w:fill="FFFFFF"/>
              <w:tabs>
                <w:tab w:val="left" w:pos="1114"/>
              </w:tabs>
              <w:autoSpaceDE w:val="0"/>
              <w:autoSpaceDN w:val="0"/>
              <w:adjustRightInd w:val="0"/>
              <w:rPr>
                <w:sz w:val="16"/>
              </w:rPr>
            </w:pPr>
          </w:p>
        </w:tc>
        <w:bookmarkStart w:id="0" w:name="Dropdown1"/>
        <w:tc>
          <w:tcPr>
            <w:tcW w:w="4650" w:type="dxa"/>
            <w:tcBorders>
              <w:top w:val="nil"/>
              <w:left w:val="nil"/>
              <w:bottom w:val="nil"/>
              <w:right w:val="nil"/>
            </w:tcBorders>
          </w:tcPr>
          <w:p w:rsidR="00E87364" w:rsidRPr="008C6DBB" w:rsidRDefault="00D865F1" w:rsidP="00E21302">
            <w:pPr>
              <w:pStyle w:val="Kopfzeile"/>
              <w:tabs>
                <w:tab w:val="clear" w:pos="4536"/>
                <w:tab w:val="clear" w:pos="9072"/>
              </w:tabs>
              <w:spacing w:after="60"/>
              <w:rPr>
                <w:b/>
                <w:bCs/>
                <w:sz w:val="17"/>
                <w:szCs w:val="17"/>
                <w:u w:val="single"/>
              </w:rPr>
            </w:pPr>
            <w:r w:rsidRPr="008C6DBB">
              <w:rPr>
                <w:sz w:val="17"/>
                <w:szCs w:val="17"/>
                <w:u w:val="single"/>
              </w:rPr>
              <w:fldChar w:fldCharType="begin">
                <w:ffData>
                  <w:name w:val="Dropdown1"/>
                  <w:enabled/>
                  <w:calcOnExit w:val="0"/>
                  <w:ddList>
                    <w:result w:val="1"/>
                    <w:listEntry w:val="Einschreiben"/>
                    <w:listEntry w:val="A-Post"/>
                    <w:listEntry w:val="B-Post"/>
                    <w:listEntry w:val="Gegen Empfangsbescheinigung"/>
                    <w:listEntry w:val="Eigenhändig"/>
                  </w:ddList>
                </w:ffData>
              </w:fldChar>
            </w:r>
            <w:r w:rsidRPr="008C6DBB">
              <w:rPr>
                <w:sz w:val="17"/>
                <w:szCs w:val="17"/>
                <w:u w:val="single"/>
              </w:rPr>
              <w:instrText xml:space="preserve"> FORMDROPDOWN </w:instrText>
            </w:r>
            <w:r w:rsidR="00333BD7">
              <w:rPr>
                <w:sz w:val="17"/>
                <w:szCs w:val="17"/>
                <w:u w:val="single"/>
              </w:rPr>
            </w:r>
            <w:r w:rsidR="00333BD7">
              <w:rPr>
                <w:sz w:val="17"/>
                <w:szCs w:val="17"/>
                <w:u w:val="single"/>
              </w:rPr>
              <w:fldChar w:fldCharType="separate"/>
            </w:r>
            <w:r w:rsidRPr="008C6DBB">
              <w:rPr>
                <w:sz w:val="17"/>
                <w:szCs w:val="17"/>
                <w:u w:val="single"/>
              </w:rPr>
              <w:fldChar w:fldCharType="end"/>
            </w:r>
            <w:bookmarkEnd w:id="0"/>
            <w:r w:rsidRPr="008C6DBB">
              <w:rPr>
                <w:b/>
                <w:bCs/>
                <w:sz w:val="17"/>
                <w:szCs w:val="17"/>
                <w:u w:val="single"/>
              </w:rPr>
              <w:t xml:space="preserve"> </w:t>
            </w:r>
          </w:p>
          <w:p w:rsidR="00E15873" w:rsidRDefault="00E15873" w:rsidP="00E21302">
            <w:pPr>
              <w:tabs>
                <w:tab w:val="left" w:pos="5182"/>
              </w:tabs>
              <w:rPr>
                <w:sz w:val="20"/>
              </w:rPr>
            </w:pPr>
            <w:r>
              <w:rPr>
                <w:sz w:val="20"/>
              </w:rPr>
              <w:t>Gemeindeammannamt</w:t>
            </w:r>
          </w:p>
          <w:p w:rsidR="00E87364" w:rsidRDefault="00E21302" w:rsidP="00E21302">
            <w:pPr>
              <w:tabs>
                <w:tab w:val="left" w:pos="5182"/>
              </w:tabs>
              <w:rPr>
                <w:sz w:val="20"/>
              </w:rPr>
            </w:pPr>
            <w:r>
              <w:rPr>
                <w:sz w:val="20"/>
              </w:rPr>
              <w:t>Wald-Fischenthal</w:t>
            </w:r>
          </w:p>
          <w:p w:rsidR="00E21302" w:rsidRDefault="00E21302" w:rsidP="00E21302">
            <w:pPr>
              <w:tabs>
                <w:tab w:val="left" w:pos="5182"/>
              </w:tabs>
              <w:rPr>
                <w:sz w:val="20"/>
              </w:rPr>
            </w:pPr>
            <w:r>
              <w:rPr>
                <w:sz w:val="20"/>
              </w:rPr>
              <w:t>Bachtelstrasse 25</w:t>
            </w:r>
          </w:p>
          <w:p w:rsidR="00E21302" w:rsidRPr="0033218E" w:rsidRDefault="00E21302" w:rsidP="00E21302">
            <w:pPr>
              <w:tabs>
                <w:tab w:val="left" w:pos="5182"/>
              </w:tabs>
              <w:rPr>
                <w:sz w:val="20"/>
              </w:rPr>
            </w:pPr>
            <w:r>
              <w:rPr>
                <w:sz w:val="20"/>
              </w:rPr>
              <w:t>8636 Wald ZH</w:t>
            </w:r>
          </w:p>
        </w:tc>
      </w:tr>
    </w:tbl>
    <w:p w:rsidR="00E87364" w:rsidRDefault="002C67AE" w:rsidP="002C67AE">
      <w:pPr>
        <w:tabs>
          <w:tab w:val="left" w:pos="5103"/>
          <w:tab w:val="left" w:pos="6237"/>
        </w:tabs>
        <w:spacing w:before="880"/>
        <w:rPr>
          <w:sz w:val="20"/>
        </w:rPr>
      </w:pPr>
      <w:r>
        <w:rPr>
          <w:sz w:val="20"/>
        </w:rPr>
        <w:tab/>
      </w:r>
      <w:r w:rsidR="002861A0">
        <w:rPr>
          <w:sz w:val="20"/>
        </w:rPr>
        <w:t>Wald</w:t>
      </w:r>
      <w:r w:rsidR="00D865F1">
        <w:rPr>
          <w:sz w:val="20"/>
        </w:rPr>
        <w:t xml:space="preserve">, </w:t>
      </w:r>
      <w:r w:rsidR="00D865F1">
        <w:rPr>
          <w:sz w:val="20"/>
        </w:rPr>
        <w:fldChar w:fldCharType="begin"/>
      </w:r>
      <w:r w:rsidR="00D865F1">
        <w:rPr>
          <w:sz w:val="20"/>
        </w:rPr>
        <w:instrText xml:space="preserve"> TIME \@ "d. MMMM yyyy" </w:instrText>
      </w:r>
      <w:r w:rsidR="00D865F1">
        <w:rPr>
          <w:sz w:val="20"/>
        </w:rPr>
        <w:fldChar w:fldCharType="separate"/>
      </w:r>
      <w:r w:rsidR="008E4675">
        <w:rPr>
          <w:noProof/>
          <w:sz w:val="20"/>
        </w:rPr>
        <w:t>11. Januar 2021</w:t>
      </w:r>
      <w:r w:rsidR="00D865F1">
        <w:rPr>
          <w:sz w:val="20"/>
        </w:rPr>
        <w:fldChar w:fldCharType="end"/>
      </w:r>
    </w:p>
    <w:p w:rsidR="00E87364" w:rsidRPr="002D0F92" w:rsidRDefault="00E87364" w:rsidP="002D0F92">
      <w:pPr>
        <w:pStyle w:val="Kopfzeile"/>
        <w:tabs>
          <w:tab w:val="clear" w:pos="4536"/>
          <w:tab w:val="clear" w:pos="9072"/>
          <w:tab w:val="left" w:pos="1559"/>
        </w:tabs>
        <w:ind w:left="1559" w:hanging="1559"/>
        <w:rPr>
          <w:sz w:val="20"/>
        </w:rPr>
      </w:pPr>
    </w:p>
    <w:p w:rsidR="00E87364" w:rsidRPr="002D0F92" w:rsidRDefault="00E87364" w:rsidP="002D0F92">
      <w:pPr>
        <w:pStyle w:val="Kopfzeile"/>
        <w:tabs>
          <w:tab w:val="clear" w:pos="4536"/>
          <w:tab w:val="clear" w:pos="9072"/>
          <w:tab w:val="left" w:pos="1559"/>
        </w:tabs>
        <w:ind w:left="1559" w:hanging="1559"/>
        <w:rPr>
          <w:sz w:val="20"/>
        </w:rPr>
      </w:pPr>
    </w:p>
    <w:p w:rsidR="00E87364" w:rsidRDefault="00E15873">
      <w:pPr>
        <w:pBdr>
          <w:bottom w:val="single" w:sz="6" w:space="2" w:color="000000"/>
        </w:pBdr>
        <w:rPr>
          <w:b/>
          <w:sz w:val="24"/>
        </w:rPr>
      </w:pPr>
      <w:r>
        <w:rPr>
          <w:b/>
          <w:sz w:val="24"/>
        </w:rPr>
        <w:t>Gesuch um Aufnahme eines amtlichen Befundes</w:t>
      </w:r>
      <w:r w:rsidR="00FC1D23">
        <w:rPr>
          <w:b/>
          <w:sz w:val="24"/>
        </w:rPr>
        <w:t xml:space="preserve"> (§ 143 GOG)</w:t>
      </w:r>
    </w:p>
    <w:p w:rsidR="00E87364" w:rsidRDefault="00E15873" w:rsidP="00E15873">
      <w:pPr>
        <w:tabs>
          <w:tab w:val="left" w:pos="2268"/>
        </w:tabs>
        <w:spacing w:before="300"/>
        <w:ind w:left="2268" w:hanging="2268"/>
        <w:rPr>
          <w:sz w:val="20"/>
        </w:rPr>
      </w:pPr>
      <w:r w:rsidRPr="00387F46">
        <w:rPr>
          <w:b/>
          <w:sz w:val="20"/>
        </w:rPr>
        <w:t>Gesuchsteller</w:t>
      </w:r>
      <w:r w:rsidR="002C67AE" w:rsidRPr="00387F46">
        <w:rPr>
          <w:b/>
          <w:sz w:val="20"/>
        </w:rPr>
        <w:t>/in</w:t>
      </w:r>
      <w:r w:rsidR="00D865F1" w:rsidRPr="00387F46">
        <w:rPr>
          <w:b/>
          <w:sz w:val="20"/>
        </w:rPr>
        <w:t>:</w:t>
      </w:r>
      <w:r w:rsidR="00D865F1" w:rsidRPr="00D82CFD">
        <w:rPr>
          <w:sz w:val="20"/>
        </w:rPr>
        <w:tab/>
      </w:r>
      <w:r w:rsidR="00E21302">
        <w:rPr>
          <w:sz w:val="20"/>
        </w:rPr>
        <w:fldChar w:fldCharType="begin">
          <w:ffData>
            <w:name w:val="tbRef"/>
            <w:enabled/>
            <w:calcOnExit w:val="0"/>
            <w:textInput/>
          </w:ffData>
        </w:fldChar>
      </w:r>
      <w:r w:rsidR="00E21302">
        <w:rPr>
          <w:sz w:val="20"/>
        </w:rPr>
        <w:instrText xml:space="preserve"> FORMTEXT </w:instrText>
      </w:r>
      <w:r w:rsidR="00E21302">
        <w:rPr>
          <w:sz w:val="20"/>
        </w:rPr>
      </w:r>
      <w:r w:rsidR="00E21302">
        <w:rPr>
          <w:sz w:val="20"/>
        </w:rPr>
        <w:fldChar w:fldCharType="separate"/>
      </w:r>
      <w:r w:rsidR="00E21302">
        <w:rPr>
          <w:noProof/>
          <w:sz w:val="20"/>
        </w:rPr>
        <w:t> </w:t>
      </w:r>
      <w:r w:rsidR="00E21302">
        <w:rPr>
          <w:noProof/>
          <w:sz w:val="20"/>
        </w:rPr>
        <w:t> </w:t>
      </w:r>
      <w:r w:rsidR="00E21302">
        <w:rPr>
          <w:noProof/>
          <w:sz w:val="20"/>
        </w:rPr>
        <w:t> </w:t>
      </w:r>
      <w:r w:rsidR="00E21302">
        <w:rPr>
          <w:noProof/>
          <w:sz w:val="20"/>
        </w:rPr>
        <w:t> </w:t>
      </w:r>
      <w:r w:rsidR="00E21302">
        <w:rPr>
          <w:noProof/>
          <w:sz w:val="20"/>
        </w:rPr>
        <w:t> </w:t>
      </w:r>
      <w:r w:rsidR="00E21302">
        <w:rPr>
          <w:sz w:val="20"/>
        </w:rPr>
        <w:fldChar w:fldCharType="end"/>
      </w:r>
      <w:r w:rsidR="00D865F1" w:rsidRPr="00D82CFD">
        <w:rPr>
          <w:sz w:val="20"/>
        </w:rPr>
        <w:t xml:space="preserve">, </w:t>
      </w:r>
      <w:r w:rsidR="00E21302">
        <w:rPr>
          <w:sz w:val="20"/>
        </w:rPr>
        <w:fldChar w:fldCharType="begin">
          <w:ffData>
            <w:name w:val="tbRef"/>
            <w:enabled/>
            <w:calcOnExit w:val="0"/>
            <w:textInput/>
          </w:ffData>
        </w:fldChar>
      </w:r>
      <w:r w:rsidR="00E21302">
        <w:rPr>
          <w:sz w:val="20"/>
        </w:rPr>
        <w:instrText xml:space="preserve"> FORMTEXT </w:instrText>
      </w:r>
      <w:r w:rsidR="00E21302">
        <w:rPr>
          <w:sz w:val="20"/>
        </w:rPr>
      </w:r>
      <w:r w:rsidR="00E21302">
        <w:rPr>
          <w:sz w:val="20"/>
        </w:rPr>
        <w:fldChar w:fldCharType="separate"/>
      </w:r>
      <w:r w:rsidR="00E21302">
        <w:rPr>
          <w:noProof/>
          <w:sz w:val="20"/>
        </w:rPr>
        <w:t> </w:t>
      </w:r>
      <w:r w:rsidR="00E21302">
        <w:rPr>
          <w:noProof/>
          <w:sz w:val="20"/>
        </w:rPr>
        <w:t> </w:t>
      </w:r>
      <w:r w:rsidR="00E21302">
        <w:rPr>
          <w:noProof/>
          <w:sz w:val="20"/>
        </w:rPr>
        <w:t> </w:t>
      </w:r>
      <w:r w:rsidR="00E21302">
        <w:rPr>
          <w:noProof/>
          <w:sz w:val="20"/>
        </w:rPr>
        <w:t> </w:t>
      </w:r>
      <w:r w:rsidR="00E21302">
        <w:rPr>
          <w:noProof/>
          <w:sz w:val="20"/>
        </w:rPr>
        <w:t> </w:t>
      </w:r>
      <w:r w:rsidR="00E21302">
        <w:rPr>
          <w:sz w:val="20"/>
        </w:rPr>
        <w:fldChar w:fldCharType="end"/>
      </w:r>
      <w:r w:rsidR="00D865F1" w:rsidRPr="00D82CFD">
        <w:rPr>
          <w:sz w:val="20"/>
        </w:rPr>
        <w:t xml:space="preserve">, </w:t>
      </w:r>
      <w:r w:rsidR="00E21302">
        <w:rPr>
          <w:sz w:val="20"/>
        </w:rPr>
        <w:fldChar w:fldCharType="begin">
          <w:ffData>
            <w:name w:val="tbRef"/>
            <w:enabled/>
            <w:calcOnExit w:val="0"/>
            <w:textInput/>
          </w:ffData>
        </w:fldChar>
      </w:r>
      <w:r w:rsidR="00E21302">
        <w:rPr>
          <w:sz w:val="20"/>
        </w:rPr>
        <w:instrText xml:space="preserve"> FORMTEXT </w:instrText>
      </w:r>
      <w:r w:rsidR="00E21302">
        <w:rPr>
          <w:sz w:val="20"/>
        </w:rPr>
      </w:r>
      <w:r w:rsidR="00E21302">
        <w:rPr>
          <w:sz w:val="20"/>
        </w:rPr>
        <w:fldChar w:fldCharType="separate"/>
      </w:r>
      <w:r w:rsidR="00E21302">
        <w:rPr>
          <w:noProof/>
          <w:sz w:val="20"/>
        </w:rPr>
        <w:t> </w:t>
      </w:r>
      <w:r w:rsidR="00E21302">
        <w:rPr>
          <w:noProof/>
          <w:sz w:val="20"/>
        </w:rPr>
        <w:t> </w:t>
      </w:r>
      <w:r w:rsidR="00E21302">
        <w:rPr>
          <w:noProof/>
          <w:sz w:val="20"/>
        </w:rPr>
        <w:t> </w:t>
      </w:r>
      <w:r w:rsidR="00E21302">
        <w:rPr>
          <w:noProof/>
          <w:sz w:val="20"/>
        </w:rPr>
        <w:t> </w:t>
      </w:r>
      <w:r w:rsidR="00E21302">
        <w:rPr>
          <w:noProof/>
          <w:sz w:val="20"/>
        </w:rPr>
        <w:t> </w:t>
      </w:r>
      <w:r w:rsidR="00E21302">
        <w:rPr>
          <w:sz w:val="20"/>
        </w:rPr>
        <w:fldChar w:fldCharType="end"/>
      </w:r>
      <w:r>
        <w:rPr>
          <w:sz w:val="20"/>
        </w:rPr>
        <w:t xml:space="preserve"> / Telefon </w:t>
      </w:r>
      <w:r>
        <w:rPr>
          <w:sz w:val="20"/>
        </w:rPr>
        <w:fldChar w:fldCharType="begin">
          <w:ffData>
            <w:name w:val="tbRef"/>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 E-Mail </w:t>
      </w:r>
      <w:r>
        <w:rPr>
          <w:sz w:val="20"/>
        </w:rPr>
        <w:fldChar w:fldCharType="begin">
          <w:ffData>
            <w:name w:val="tbRef"/>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E15873" w:rsidRPr="00D82CFD" w:rsidRDefault="00E15873" w:rsidP="00E15873">
      <w:pPr>
        <w:tabs>
          <w:tab w:val="left" w:pos="2268"/>
        </w:tabs>
        <w:spacing w:before="60"/>
        <w:ind w:left="2268" w:hanging="2268"/>
        <w:rPr>
          <w:sz w:val="20"/>
        </w:rPr>
      </w:pPr>
      <w:r w:rsidRPr="00387F46">
        <w:rPr>
          <w:b/>
          <w:sz w:val="20"/>
        </w:rPr>
        <w:t>Vertreter</w:t>
      </w:r>
      <w:r w:rsidR="00FC1D23" w:rsidRPr="00387F46">
        <w:rPr>
          <w:b/>
          <w:sz w:val="20"/>
        </w:rPr>
        <w:t>/in</w:t>
      </w:r>
      <w:r w:rsidRPr="00387F46">
        <w:rPr>
          <w:b/>
          <w:sz w:val="20"/>
        </w:rPr>
        <w:t>:</w:t>
      </w:r>
      <w:r>
        <w:rPr>
          <w:sz w:val="20"/>
        </w:rPr>
        <w:tab/>
      </w:r>
      <w:r>
        <w:rPr>
          <w:sz w:val="20"/>
        </w:rPr>
        <w:fldChar w:fldCharType="begin">
          <w:ffData>
            <w:name w:val="tbRef"/>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D82CFD">
        <w:rPr>
          <w:sz w:val="20"/>
        </w:rPr>
        <w:t xml:space="preserve">, </w:t>
      </w:r>
      <w:r>
        <w:rPr>
          <w:sz w:val="20"/>
        </w:rPr>
        <w:fldChar w:fldCharType="begin">
          <w:ffData>
            <w:name w:val="tbRef"/>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D82CFD">
        <w:rPr>
          <w:sz w:val="20"/>
        </w:rPr>
        <w:t xml:space="preserve">, </w:t>
      </w:r>
      <w:r>
        <w:rPr>
          <w:sz w:val="20"/>
        </w:rPr>
        <w:fldChar w:fldCharType="begin">
          <w:ffData>
            <w:name w:val="tbRef"/>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 Telefon </w:t>
      </w:r>
      <w:r>
        <w:rPr>
          <w:sz w:val="20"/>
        </w:rPr>
        <w:fldChar w:fldCharType="begin">
          <w:ffData>
            <w:name w:val="tbRef"/>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 E-Mail </w:t>
      </w:r>
      <w:r>
        <w:rPr>
          <w:sz w:val="20"/>
        </w:rPr>
        <w:fldChar w:fldCharType="begin">
          <w:ffData>
            <w:name w:val="tbRef"/>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E87364" w:rsidRDefault="00E87364" w:rsidP="00E15873">
      <w:pPr>
        <w:pStyle w:val="Kopfzeile"/>
        <w:tabs>
          <w:tab w:val="clear" w:pos="4536"/>
          <w:tab w:val="clear" w:pos="9072"/>
          <w:tab w:val="left" w:pos="2268"/>
        </w:tabs>
        <w:ind w:left="2268" w:hanging="2268"/>
        <w:rPr>
          <w:sz w:val="20"/>
        </w:rPr>
      </w:pPr>
    </w:p>
    <w:p w:rsidR="00E21302" w:rsidRDefault="00E21302">
      <w:pPr>
        <w:pStyle w:val="Kopfzeile"/>
        <w:tabs>
          <w:tab w:val="clear" w:pos="4536"/>
          <w:tab w:val="clear" w:pos="9072"/>
          <w:tab w:val="left" w:pos="1559"/>
        </w:tabs>
        <w:ind w:left="1559" w:hanging="1559"/>
        <w:rPr>
          <w:sz w:val="20"/>
        </w:rPr>
      </w:pPr>
    </w:p>
    <w:p w:rsidR="00E15873" w:rsidRDefault="00E15873">
      <w:pPr>
        <w:pStyle w:val="Kopfzeile"/>
        <w:tabs>
          <w:tab w:val="clear" w:pos="4536"/>
          <w:tab w:val="clear" w:pos="9072"/>
          <w:tab w:val="left" w:pos="1559"/>
        </w:tabs>
        <w:ind w:left="1559" w:hanging="1559"/>
        <w:rPr>
          <w:sz w:val="20"/>
        </w:rPr>
      </w:pPr>
    </w:p>
    <w:p w:rsidR="00E21302" w:rsidRDefault="00E21302" w:rsidP="00E21302">
      <w:pPr>
        <w:pStyle w:val="Default"/>
        <w:rPr>
          <w:sz w:val="20"/>
          <w:szCs w:val="20"/>
        </w:rPr>
      </w:pPr>
      <w:r>
        <w:rPr>
          <w:sz w:val="20"/>
          <w:szCs w:val="20"/>
        </w:rPr>
        <w:t>Sehr geehrte Damen und Herren</w:t>
      </w:r>
    </w:p>
    <w:p w:rsidR="00E21302" w:rsidRDefault="00E21302" w:rsidP="00E21302">
      <w:pPr>
        <w:pStyle w:val="Default"/>
        <w:rPr>
          <w:sz w:val="20"/>
          <w:szCs w:val="20"/>
        </w:rPr>
      </w:pPr>
    </w:p>
    <w:p w:rsidR="00E87364" w:rsidRDefault="00E15873" w:rsidP="00E21302">
      <w:pPr>
        <w:rPr>
          <w:sz w:val="20"/>
        </w:rPr>
      </w:pPr>
      <w:r>
        <w:rPr>
          <w:sz w:val="20"/>
        </w:rPr>
        <w:t>Hiermit beantragen wir die Aufnahme eines amtlichen Befundes.</w:t>
      </w:r>
    </w:p>
    <w:p w:rsidR="00E15873" w:rsidRDefault="00E15873" w:rsidP="00E21302">
      <w:pPr>
        <w:rPr>
          <w:sz w:val="20"/>
        </w:rPr>
      </w:pPr>
    </w:p>
    <w:p w:rsidR="00E15873" w:rsidRDefault="00E15873" w:rsidP="00E15873">
      <w:pPr>
        <w:pStyle w:val="Kopfzeile"/>
        <w:tabs>
          <w:tab w:val="clear" w:pos="4536"/>
          <w:tab w:val="clear" w:pos="9072"/>
          <w:tab w:val="left" w:pos="2268"/>
        </w:tabs>
        <w:ind w:left="2268" w:hanging="2268"/>
        <w:rPr>
          <w:sz w:val="20"/>
        </w:rPr>
      </w:pPr>
      <w:r w:rsidRPr="00387F46">
        <w:rPr>
          <w:b/>
          <w:sz w:val="20"/>
        </w:rPr>
        <w:t>Gegenpartei:</w:t>
      </w:r>
      <w:r>
        <w:rPr>
          <w:sz w:val="20"/>
        </w:rPr>
        <w:tab/>
      </w:r>
      <w:r>
        <w:rPr>
          <w:sz w:val="20"/>
        </w:rPr>
        <w:fldChar w:fldCharType="begin">
          <w:ffData>
            <w:name w:val="tbRef"/>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D82CFD">
        <w:rPr>
          <w:sz w:val="20"/>
        </w:rPr>
        <w:t xml:space="preserve">, </w:t>
      </w:r>
      <w:r>
        <w:rPr>
          <w:sz w:val="20"/>
        </w:rPr>
        <w:fldChar w:fldCharType="begin">
          <w:ffData>
            <w:name w:val="tbRef"/>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D82CFD">
        <w:rPr>
          <w:sz w:val="20"/>
        </w:rPr>
        <w:t xml:space="preserve">, </w:t>
      </w:r>
      <w:r>
        <w:rPr>
          <w:sz w:val="20"/>
        </w:rPr>
        <w:fldChar w:fldCharType="begin">
          <w:ffData>
            <w:name w:val="tbRef"/>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 Telefon </w:t>
      </w:r>
      <w:r>
        <w:rPr>
          <w:sz w:val="20"/>
        </w:rPr>
        <w:fldChar w:fldCharType="begin">
          <w:ffData>
            <w:name w:val="tbRef"/>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 E-Mail </w:t>
      </w:r>
      <w:r>
        <w:rPr>
          <w:sz w:val="20"/>
        </w:rPr>
        <w:fldChar w:fldCharType="begin">
          <w:ffData>
            <w:name w:val="tbRef"/>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E15873" w:rsidRPr="00D82CFD" w:rsidRDefault="00E15873" w:rsidP="00E15873">
      <w:pPr>
        <w:tabs>
          <w:tab w:val="left" w:pos="2268"/>
        </w:tabs>
        <w:spacing w:before="60"/>
        <w:ind w:left="2268" w:hanging="2268"/>
        <w:rPr>
          <w:sz w:val="20"/>
        </w:rPr>
      </w:pPr>
      <w:r w:rsidRPr="00387F46">
        <w:rPr>
          <w:b/>
          <w:sz w:val="20"/>
        </w:rPr>
        <w:t>Vertreter</w:t>
      </w:r>
      <w:r w:rsidR="00FC1D23" w:rsidRPr="00387F46">
        <w:rPr>
          <w:b/>
          <w:sz w:val="20"/>
        </w:rPr>
        <w:t>/in</w:t>
      </w:r>
      <w:r w:rsidRPr="00387F46">
        <w:rPr>
          <w:b/>
          <w:sz w:val="20"/>
        </w:rPr>
        <w:t>:</w:t>
      </w:r>
      <w:r>
        <w:rPr>
          <w:sz w:val="20"/>
        </w:rPr>
        <w:tab/>
      </w:r>
      <w:r>
        <w:rPr>
          <w:sz w:val="20"/>
        </w:rPr>
        <w:fldChar w:fldCharType="begin">
          <w:ffData>
            <w:name w:val="tbRef"/>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D82CFD">
        <w:rPr>
          <w:sz w:val="20"/>
        </w:rPr>
        <w:t xml:space="preserve">, </w:t>
      </w:r>
      <w:r>
        <w:rPr>
          <w:sz w:val="20"/>
        </w:rPr>
        <w:fldChar w:fldCharType="begin">
          <w:ffData>
            <w:name w:val="tbRef"/>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D82CFD">
        <w:rPr>
          <w:sz w:val="20"/>
        </w:rPr>
        <w:t xml:space="preserve">, </w:t>
      </w:r>
      <w:r>
        <w:rPr>
          <w:sz w:val="20"/>
        </w:rPr>
        <w:fldChar w:fldCharType="begin">
          <w:ffData>
            <w:name w:val="tbRef"/>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 Telefon </w:t>
      </w:r>
      <w:r>
        <w:rPr>
          <w:sz w:val="20"/>
        </w:rPr>
        <w:fldChar w:fldCharType="begin">
          <w:ffData>
            <w:name w:val="tbRef"/>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 E-Mail </w:t>
      </w:r>
      <w:r>
        <w:rPr>
          <w:sz w:val="20"/>
        </w:rPr>
        <w:fldChar w:fldCharType="begin">
          <w:ffData>
            <w:name w:val="tbRef"/>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E87364" w:rsidRDefault="00E87364">
      <w:pPr>
        <w:rPr>
          <w:sz w:val="20"/>
        </w:rPr>
      </w:pPr>
    </w:p>
    <w:tbl>
      <w:tblPr>
        <w:tblStyle w:val="Tabellenraster"/>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6385"/>
      </w:tblGrid>
      <w:tr w:rsidR="00387F46" w:rsidTr="00387F46">
        <w:tc>
          <w:tcPr>
            <w:tcW w:w="3113" w:type="dxa"/>
          </w:tcPr>
          <w:p w:rsidR="00387F46" w:rsidRDefault="00387F46" w:rsidP="00387F46">
            <w:pPr>
              <w:tabs>
                <w:tab w:val="left" w:pos="3119"/>
              </w:tabs>
              <w:ind w:left="33"/>
              <w:jc w:val="both"/>
              <w:rPr>
                <w:b/>
                <w:sz w:val="20"/>
              </w:rPr>
            </w:pPr>
            <w:r w:rsidRPr="00387F46">
              <w:rPr>
                <w:b/>
                <w:sz w:val="20"/>
              </w:rPr>
              <w:t>Gegenstand des Befundes:</w:t>
            </w:r>
          </w:p>
          <w:p w:rsidR="008E4675" w:rsidRDefault="00387F46" w:rsidP="00387F46">
            <w:pPr>
              <w:pStyle w:val="Listenabsatz"/>
              <w:numPr>
                <w:ilvl w:val="0"/>
                <w:numId w:val="17"/>
              </w:numPr>
              <w:tabs>
                <w:tab w:val="left" w:pos="3119"/>
              </w:tabs>
              <w:ind w:left="175" w:hanging="142"/>
              <w:jc w:val="both"/>
              <w:rPr>
                <w:sz w:val="17"/>
                <w:szCs w:val="17"/>
              </w:rPr>
            </w:pPr>
            <w:r w:rsidRPr="008E4675">
              <w:rPr>
                <w:sz w:val="17"/>
                <w:szCs w:val="17"/>
              </w:rPr>
              <w:t>Was ist aufzunehmen</w:t>
            </w:r>
            <w:r w:rsidR="008E4675">
              <w:rPr>
                <w:sz w:val="17"/>
                <w:szCs w:val="17"/>
              </w:rPr>
              <w:t>?</w:t>
            </w:r>
          </w:p>
          <w:p w:rsidR="00387F46" w:rsidRPr="008E4675" w:rsidRDefault="00387F46" w:rsidP="008E4675">
            <w:pPr>
              <w:pStyle w:val="Listenabsatz"/>
              <w:tabs>
                <w:tab w:val="left" w:pos="3119"/>
              </w:tabs>
              <w:ind w:left="175"/>
              <w:jc w:val="both"/>
              <w:rPr>
                <w:sz w:val="17"/>
                <w:szCs w:val="17"/>
              </w:rPr>
            </w:pPr>
            <w:r w:rsidRPr="008E4675">
              <w:rPr>
                <w:sz w:val="17"/>
                <w:szCs w:val="17"/>
              </w:rPr>
              <w:t>(Risse, Zustand, Inventar usw.)</w:t>
            </w:r>
          </w:p>
          <w:p w:rsidR="00387F46" w:rsidRPr="008E4675" w:rsidRDefault="00387F46" w:rsidP="00387F46">
            <w:pPr>
              <w:pStyle w:val="Listenabsatz"/>
              <w:numPr>
                <w:ilvl w:val="0"/>
                <w:numId w:val="17"/>
              </w:numPr>
              <w:tabs>
                <w:tab w:val="left" w:pos="3119"/>
              </w:tabs>
              <w:ind w:left="175" w:hanging="142"/>
              <w:jc w:val="both"/>
              <w:rPr>
                <w:sz w:val="17"/>
                <w:szCs w:val="17"/>
              </w:rPr>
            </w:pPr>
            <w:r w:rsidRPr="008E4675">
              <w:rPr>
                <w:sz w:val="17"/>
                <w:szCs w:val="17"/>
              </w:rPr>
              <w:t>Genaue Bezeichnung Ort</w:t>
            </w:r>
          </w:p>
          <w:p w:rsidR="008E4675" w:rsidRPr="008E4675" w:rsidRDefault="008E4675" w:rsidP="00387F46">
            <w:pPr>
              <w:pStyle w:val="Listenabsatz"/>
              <w:numPr>
                <w:ilvl w:val="0"/>
                <w:numId w:val="17"/>
              </w:numPr>
              <w:tabs>
                <w:tab w:val="left" w:pos="3119"/>
              </w:tabs>
              <w:ind w:left="175" w:hanging="142"/>
              <w:jc w:val="both"/>
              <w:rPr>
                <w:b/>
                <w:sz w:val="20"/>
              </w:rPr>
            </w:pPr>
            <w:r>
              <w:rPr>
                <w:sz w:val="17"/>
                <w:szCs w:val="17"/>
              </w:rPr>
              <w:t>Pläne, nützliche Unterlagen</w:t>
            </w:r>
          </w:p>
          <w:p w:rsidR="00387F46" w:rsidRPr="00387F46" w:rsidRDefault="00387F46" w:rsidP="008E4675">
            <w:pPr>
              <w:pStyle w:val="Listenabsatz"/>
              <w:tabs>
                <w:tab w:val="left" w:pos="3119"/>
              </w:tabs>
              <w:ind w:left="175"/>
              <w:jc w:val="both"/>
              <w:rPr>
                <w:b/>
                <w:sz w:val="20"/>
              </w:rPr>
            </w:pPr>
            <w:r w:rsidRPr="008E4675">
              <w:rPr>
                <w:sz w:val="17"/>
                <w:szCs w:val="17"/>
              </w:rPr>
              <w:t>usw. beilegen</w:t>
            </w:r>
          </w:p>
        </w:tc>
        <w:tc>
          <w:tcPr>
            <w:tcW w:w="6385" w:type="dxa"/>
          </w:tcPr>
          <w:p w:rsidR="00387F46" w:rsidRPr="00387F46" w:rsidRDefault="00387F46" w:rsidP="00E15873">
            <w:pPr>
              <w:tabs>
                <w:tab w:val="left" w:pos="3119"/>
              </w:tabs>
              <w:jc w:val="both"/>
              <w:rPr>
                <w:sz w:val="20"/>
              </w:rPr>
            </w:pPr>
            <w:r w:rsidRPr="00387F46">
              <w:rPr>
                <w:sz w:val="20"/>
              </w:rPr>
              <w:fldChar w:fldCharType="begin">
                <w:ffData>
                  <w:name w:val="Text7"/>
                  <w:enabled/>
                  <w:calcOnExit w:val="0"/>
                  <w:textInput/>
                </w:ffData>
              </w:fldChar>
            </w:r>
            <w:r w:rsidRPr="00387F46">
              <w:rPr>
                <w:sz w:val="20"/>
              </w:rPr>
              <w:instrText xml:space="preserve"> FORMTEXT </w:instrText>
            </w:r>
            <w:r w:rsidRPr="00387F46">
              <w:rPr>
                <w:sz w:val="20"/>
              </w:rPr>
            </w:r>
            <w:r w:rsidRPr="00387F46">
              <w:rPr>
                <w:sz w:val="20"/>
              </w:rPr>
              <w:fldChar w:fldCharType="separate"/>
            </w:r>
            <w:r w:rsidRPr="00387F46">
              <w:rPr>
                <w:noProof/>
                <w:sz w:val="20"/>
              </w:rPr>
              <w:t> </w:t>
            </w:r>
            <w:r w:rsidRPr="00387F46">
              <w:rPr>
                <w:noProof/>
                <w:sz w:val="20"/>
              </w:rPr>
              <w:t> </w:t>
            </w:r>
            <w:r w:rsidRPr="00387F46">
              <w:rPr>
                <w:noProof/>
                <w:sz w:val="20"/>
              </w:rPr>
              <w:t> </w:t>
            </w:r>
            <w:r w:rsidRPr="00387F46">
              <w:rPr>
                <w:noProof/>
                <w:sz w:val="20"/>
              </w:rPr>
              <w:t> </w:t>
            </w:r>
            <w:r w:rsidRPr="00387F46">
              <w:rPr>
                <w:noProof/>
                <w:sz w:val="20"/>
              </w:rPr>
              <w:t> </w:t>
            </w:r>
            <w:r w:rsidRPr="00387F46">
              <w:rPr>
                <w:sz w:val="20"/>
              </w:rPr>
              <w:fldChar w:fldCharType="end"/>
            </w:r>
          </w:p>
        </w:tc>
      </w:tr>
      <w:tr w:rsidR="00387F46" w:rsidTr="00387F46">
        <w:tc>
          <w:tcPr>
            <w:tcW w:w="3113" w:type="dxa"/>
          </w:tcPr>
          <w:p w:rsidR="00387F46" w:rsidRPr="00387F46" w:rsidRDefault="00387F46" w:rsidP="00387F46">
            <w:pPr>
              <w:tabs>
                <w:tab w:val="left" w:pos="3119"/>
              </w:tabs>
              <w:ind w:left="33"/>
              <w:jc w:val="both"/>
              <w:rPr>
                <w:b/>
                <w:sz w:val="20"/>
              </w:rPr>
            </w:pPr>
          </w:p>
        </w:tc>
        <w:tc>
          <w:tcPr>
            <w:tcW w:w="6385" w:type="dxa"/>
          </w:tcPr>
          <w:p w:rsidR="00387F46" w:rsidRPr="00387F46" w:rsidRDefault="00387F46" w:rsidP="00E15873">
            <w:pPr>
              <w:tabs>
                <w:tab w:val="left" w:pos="3119"/>
              </w:tabs>
              <w:jc w:val="both"/>
              <w:rPr>
                <w:sz w:val="20"/>
              </w:rPr>
            </w:pPr>
          </w:p>
        </w:tc>
      </w:tr>
      <w:tr w:rsidR="00387F46" w:rsidTr="00387F46">
        <w:tc>
          <w:tcPr>
            <w:tcW w:w="3113" w:type="dxa"/>
          </w:tcPr>
          <w:p w:rsidR="00387F46" w:rsidRDefault="00387F46" w:rsidP="00387F46">
            <w:pPr>
              <w:tabs>
                <w:tab w:val="left" w:pos="3119"/>
              </w:tabs>
              <w:ind w:left="33"/>
              <w:jc w:val="both"/>
              <w:rPr>
                <w:b/>
                <w:sz w:val="20"/>
              </w:rPr>
            </w:pPr>
            <w:r w:rsidRPr="00387F46">
              <w:rPr>
                <w:b/>
                <w:sz w:val="20"/>
              </w:rPr>
              <w:t>Gewünschtes Datum/Zeit:</w:t>
            </w:r>
          </w:p>
        </w:tc>
        <w:tc>
          <w:tcPr>
            <w:tcW w:w="6385" w:type="dxa"/>
          </w:tcPr>
          <w:p w:rsidR="00387F46" w:rsidRPr="00387F46" w:rsidRDefault="00387F46" w:rsidP="00E15873">
            <w:pPr>
              <w:tabs>
                <w:tab w:val="left" w:pos="3119"/>
              </w:tabs>
              <w:jc w:val="both"/>
              <w:rPr>
                <w:sz w:val="20"/>
              </w:rPr>
            </w:pPr>
            <w:r w:rsidRPr="00387F46">
              <w:rPr>
                <w:sz w:val="20"/>
              </w:rPr>
              <w:fldChar w:fldCharType="begin">
                <w:ffData>
                  <w:name w:val="Text7"/>
                  <w:enabled/>
                  <w:calcOnExit w:val="0"/>
                  <w:textInput/>
                </w:ffData>
              </w:fldChar>
            </w:r>
            <w:r w:rsidRPr="00387F46">
              <w:rPr>
                <w:sz w:val="20"/>
              </w:rPr>
              <w:instrText xml:space="preserve"> FORMTEXT </w:instrText>
            </w:r>
            <w:r w:rsidRPr="00387F46">
              <w:rPr>
                <w:sz w:val="20"/>
              </w:rPr>
            </w:r>
            <w:r w:rsidRPr="00387F46">
              <w:rPr>
                <w:sz w:val="20"/>
              </w:rPr>
              <w:fldChar w:fldCharType="separate"/>
            </w:r>
            <w:r w:rsidRPr="00387F46">
              <w:rPr>
                <w:noProof/>
                <w:sz w:val="20"/>
              </w:rPr>
              <w:t> </w:t>
            </w:r>
            <w:r w:rsidRPr="00387F46">
              <w:rPr>
                <w:noProof/>
                <w:sz w:val="20"/>
              </w:rPr>
              <w:t> </w:t>
            </w:r>
            <w:r w:rsidRPr="00387F46">
              <w:rPr>
                <w:noProof/>
                <w:sz w:val="20"/>
              </w:rPr>
              <w:t> </w:t>
            </w:r>
            <w:r w:rsidRPr="00387F46">
              <w:rPr>
                <w:noProof/>
                <w:sz w:val="20"/>
              </w:rPr>
              <w:t> </w:t>
            </w:r>
            <w:r w:rsidRPr="00387F46">
              <w:rPr>
                <w:noProof/>
                <w:sz w:val="20"/>
              </w:rPr>
              <w:t> </w:t>
            </w:r>
            <w:r w:rsidRPr="00387F46">
              <w:rPr>
                <w:sz w:val="20"/>
              </w:rPr>
              <w:fldChar w:fldCharType="end"/>
            </w:r>
          </w:p>
        </w:tc>
      </w:tr>
    </w:tbl>
    <w:p w:rsidR="002C67AE" w:rsidRDefault="002C67AE">
      <w:pPr>
        <w:rPr>
          <w:sz w:val="20"/>
        </w:rPr>
      </w:pPr>
    </w:p>
    <w:p w:rsidR="00333BD7" w:rsidRDefault="00333BD7">
      <w:pPr>
        <w:rPr>
          <w:sz w:val="20"/>
        </w:rPr>
      </w:pPr>
      <w:bookmarkStart w:id="1" w:name="_GoBack"/>
      <w:bookmarkEnd w:id="1"/>
    </w:p>
    <w:p w:rsidR="002C67AE" w:rsidRPr="002C67AE" w:rsidRDefault="002C67AE" w:rsidP="002C67AE">
      <w:pPr>
        <w:spacing w:after="60"/>
        <w:rPr>
          <w:b/>
          <w:sz w:val="20"/>
        </w:rPr>
      </w:pPr>
      <w:r w:rsidRPr="002C67AE">
        <w:rPr>
          <w:b/>
          <w:sz w:val="20"/>
        </w:rPr>
        <w:t>Einverständnis-, Entlastungs- und Exkulpationserklärung</w:t>
      </w:r>
    </w:p>
    <w:p w:rsidR="002C67AE" w:rsidRDefault="002C67AE" w:rsidP="002C67AE">
      <w:pPr>
        <w:rPr>
          <w:sz w:val="20"/>
        </w:rPr>
      </w:pPr>
      <w:r>
        <w:rPr>
          <w:sz w:val="20"/>
        </w:rPr>
        <w:t xml:space="preserve">Der/die Gesuchsteller/in </w:t>
      </w:r>
      <w:r w:rsidR="00387F46">
        <w:rPr>
          <w:sz w:val="20"/>
        </w:rPr>
        <w:t xml:space="preserve">oder dessen Vertreter/in </w:t>
      </w:r>
      <w:r>
        <w:rPr>
          <w:sz w:val="20"/>
        </w:rPr>
        <w:t xml:space="preserve">erklärt sich mit der Unterzeichnung des Gesuchs mit </w:t>
      </w:r>
      <w:r w:rsidR="00387F46">
        <w:rPr>
          <w:sz w:val="20"/>
        </w:rPr>
        <w:t xml:space="preserve">der </w:t>
      </w:r>
      <w:r>
        <w:rPr>
          <w:sz w:val="20"/>
        </w:rPr>
        <w:t xml:space="preserve">Verwendung von Fotokameras </w:t>
      </w:r>
      <w:r w:rsidR="00387F46">
        <w:rPr>
          <w:sz w:val="20"/>
        </w:rPr>
        <w:t xml:space="preserve">und dem Beizug von Hilfs- oder Drittpersonen </w:t>
      </w:r>
      <w:r>
        <w:rPr>
          <w:sz w:val="20"/>
        </w:rPr>
        <w:t>einverstanden. Das Gemeindeammannamt Wald-Fischenthal, die Gemeinde Wald sowie der Kanton Zürich werden von jeder Verantwortlichkeit für den Fall von technischen Störungen bei der Aufnahme und Wiedergabe entlastet. Ausserdem verpflichtet sich der Gesuchsteller für die Übernahme der Kosten.</w:t>
      </w:r>
    </w:p>
    <w:p w:rsidR="002C67AE" w:rsidRDefault="002C67AE" w:rsidP="002C67AE">
      <w:pPr>
        <w:jc w:val="both"/>
        <w:rPr>
          <w:sz w:val="20"/>
        </w:rPr>
      </w:pPr>
    </w:p>
    <w:p w:rsidR="002C67AE" w:rsidRPr="00387F46" w:rsidRDefault="00387F46" w:rsidP="00387F46">
      <w:pPr>
        <w:spacing w:after="60"/>
        <w:rPr>
          <w:b/>
          <w:sz w:val="20"/>
        </w:rPr>
      </w:pPr>
      <w:r w:rsidRPr="00387F46">
        <w:rPr>
          <w:b/>
          <w:sz w:val="20"/>
        </w:rPr>
        <w:t>Kostengutsprache</w:t>
      </w:r>
    </w:p>
    <w:p w:rsidR="00E21302" w:rsidRDefault="00387F46">
      <w:pPr>
        <w:rPr>
          <w:sz w:val="20"/>
        </w:rPr>
      </w:pPr>
      <w:r>
        <w:rPr>
          <w:sz w:val="20"/>
        </w:rPr>
        <w:t>Der/die Gesuchsteller/in oder dessen Vertreter/in leistet Kostengutsprache für alle Gebühren und Auslagen. Es wird zur Kenntnis genommen, dass das Gemeindeammannamt einen Kostenvorschuss verlangen kann.</w:t>
      </w:r>
    </w:p>
    <w:p w:rsidR="00387F46" w:rsidRDefault="00387F46">
      <w:pPr>
        <w:rPr>
          <w:sz w:val="20"/>
        </w:rPr>
      </w:pPr>
      <w:r>
        <w:rPr>
          <w:sz w:val="20"/>
        </w:rPr>
        <w:br w:type="page"/>
      </w:r>
    </w:p>
    <w:p w:rsidR="00E87364" w:rsidRDefault="00D865F1" w:rsidP="00E21302">
      <w:pPr>
        <w:spacing w:after="80"/>
        <w:ind w:left="5046"/>
        <w:rPr>
          <w:sz w:val="20"/>
        </w:rPr>
      </w:pPr>
      <w:r>
        <w:rPr>
          <w:sz w:val="20"/>
        </w:rPr>
        <w:lastRenderedPageBreak/>
        <w:t>Freundliche Grüsse</w:t>
      </w:r>
    </w:p>
    <w:p w:rsidR="00E87364" w:rsidRDefault="00E21302" w:rsidP="00E21302">
      <w:pPr>
        <w:ind w:left="5046"/>
        <w:rPr>
          <w:sz w:val="20"/>
        </w:rPr>
      </w:pPr>
      <w:r>
        <w:rPr>
          <w:sz w:val="20"/>
        </w:rPr>
        <w:fldChar w:fldCharType="begin">
          <w:ffData>
            <w:name w:val="tbRef"/>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E87364" w:rsidRDefault="00E87364" w:rsidP="00E21302">
      <w:pPr>
        <w:ind w:left="5046"/>
        <w:rPr>
          <w:sz w:val="20"/>
        </w:rPr>
      </w:pPr>
    </w:p>
    <w:p w:rsidR="00E87364" w:rsidRDefault="00E87364" w:rsidP="00E21302">
      <w:pPr>
        <w:ind w:left="5046"/>
        <w:rPr>
          <w:sz w:val="20"/>
        </w:rPr>
      </w:pPr>
    </w:p>
    <w:p w:rsidR="00E87364" w:rsidRDefault="00E87364" w:rsidP="00E21302">
      <w:pPr>
        <w:ind w:left="5046"/>
        <w:rPr>
          <w:sz w:val="20"/>
        </w:rPr>
      </w:pPr>
    </w:p>
    <w:p w:rsidR="00E87364" w:rsidRDefault="0060454F" w:rsidP="0060454F">
      <w:pPr>
        <w:ind w:left="5046"/>
        <w:rPr>
          <w:sz w:val="20"/>
        </w:rPr>
      </w:pPr>
      <w:r>
        <w:rPr>
          <w:sz w:val="20"/>
        </w:rPr>
        <w:t>……………………………………………….</w:t>
      </w:r>
    </w:p>
    <w:p w:rsidR="00E21302" w:rsidRDefault="00E21302" w:rsidP="00E15873">
      <w:pPr>
        <w:tabs>
          <w:tab w:val="left" w:leader="underscore" w:pos="9356"/>
        </w:tabs>
        <w:ind w:left="5046"/>
        <w:rPr>
          <w:sz w:val="17"/>
          <w:szCs w:val="17"/>
        </w:rPr>
      </w:pPr>
      <w:r w:rsidRPr="00E21302">
        <w:rPr>
          <w:sz w:val="17"/>
          <w:szCs w:val="17"/>
        </w:rPr>
        <w:t>Unterschrift</w:t>
      </w:r>
      <w:r w:rsidR="002C67AE">
        <w:rPr>
          <w:sz w:val="17"/>
          <w:szCs w:val="17"/>
        </w:rPr>
        <w:t xml:space="preserve"> </w:t>
      </w:r>
      <w:r w:rsidR="00263CCC">
        <w:rPr>
          <w:sz w:val="17"/>
          <w:szCs w:val="17"/>
        </w:rPr>
        <w:t>(</w:t>
      </w:r>
      <w:r w:rsidR="002C67AE">
        <w:rPr>
          <w:sz w:val="17"/>
          <w:szCs w:val="17"/>
        </w:rPr>
        <w:t>Gesuchsteller/in</w:t>
      </w:r>
      <w:r w:rsidR="00263CCC">
        <w:rPr>
          <w:sz w:val="17"/>
          <w:szCs w:val="17"/>
        </w:rPr>
        <w:t xml:space="preserve"> oder Vertreter/in)</w:t>
      </w:r>
    </w:p>
    <w:p w:rsidR="0060454F" w:rsidRDefault="0060454F" w:rsidP="0060454F">
      <w:pPr>
        <w:tabs>
          <w:tab w:val="left" w:leader="underscore" w:pos="9356"/>
        </w:tabs>
        <w:rPr>
          <w:sz w:val="17"/>
          <w:szCs w:val="17"/>
        </w:rPr>
      </w:pPr>
    </w:p>
    <w:p w:rsidR="0060454F" w:rsidRDefault="0060454F" w:rsidP="0060454F">
      <w:pPr>
        <w:tabs>
          <w:tab w:val="left" w:leader="underscore" w:pos="9356"/>
        </w:tabs>
        <w:rPr>
          <w:sz w:val="17"/>
          <w:szCs w:val="17"/>
        </w:rPr>
      </w:pPr>
    </w:p>
    <w:p w:rsidR="0060454F" w:rsidRPr="009D25EA" w:rsidRDefault="0060454F" w:rsidP="004C589A">
      <w:pPr>
        <w:pBdr>
          <w:top w:val="single" w:sz="4" w:space="1" w:color="auto"/>
        </w:pBdr>
        <w:tabs>
          <w:tab w:val="left" w:leader="underscore" w:pos="9356"/>
        </w:tabs>
        <w:spacing w:after="60"/>
        <w:rPr>
          <w:b/>
          <w:sz w:val="18"/>
          <w:szCs w:val="18"/>
        </w:rPr>
      </w:pPr>
      <w:r w:rsidRPr="009D25EA">
        <w:rPr>
          <w:b/>
          <w:sz w:val="18"/>
          <w:szCs w:val="18"/>
        </w:rPr>
        <w:t>Hinweise für den Gesuchsteller:</w:t>
      </w:r>
    </w:p>
    <w:p w:rsidR="0060454F" w:rsidRPr="009D25EA" w:rsidRDefault="0060454F" w:rsidP="0060454F">
      <w:pPr>
        <w:rPr>
          <w:rFonts w:cs="Arial"/>
          <w:sz w:val="18"/>
          <w:szCs w:val="18"/>
          <w:lang w:eastAsia="de-CH"/>
        </w:rPr>
      </w:pPr>
      <w:r w:rsidRPr="009D25EA">
        <w:rPr>
          <w:rFonts w:cs="Arial"/>
          <w:sz w:val="18"/>
          <w:szCs w:val="18"/>
          <w:lang w:eastAsia="de-CH"/>
        </w:rPr>
        <w:t>Das Gesuch ist mindestens 14 Tage im Voraus, vollständig und unterzeichnet, einzureichen.</w:t>
      </w:r>
    </w:p>
    <w:p w:rsidR="0060454F" w:rsidRPr="009D25EA" w:rsidRDefault="0060454F" w:rsidP="0060454F">
      <w:pPr>
        <w:rPr>
          <w:rFonts w:cs="Arial"/>
          <w:sz w:val="18"/>
          <w:szCs w:val="18"/>
          <w:lang w:eastAsia="de-CH"/>
        </w:rPr>
      </w:pPr>
    </w:p>
    <w:p w:rsidR="0060454F" w:rsidRPr="009D25EA" w:rsidRDefault="0060454F" w:rsidP="0060454F">
      <w:pPr>
        <w:rPr>
          <w:rFonts w:cs="Arial"/>
          <w:sz w:val="18"/>
          <w:szCs w:val="18"/>
          <w:lang w:eastAsia="de-CH"/>
        </w:rPr>
      </w:pPr>
      <w:r w:rsidRPr="009D25EA">
        <w:rPr>
          <w:rFonts w:cs="Arial"/>
          <w:sz w:val="18"/>
          <w:szCs w:val="18"/>
          <w:lang w:eastAsia="de-CH"/>
        </w:rPr>
        <w:t>Dem Gesuch sind beizulegen:</w:t>
      </w:r>
    </w:p>
    <w:p w:rsidR="0060454F" w:rsidRPr="009D25EA" w:rsidRDefault="0060454F" w:rsidP="0060454F">
      <w:pPr>
        <w:numPr>
          <w:ilvl w:val="0"/>
          <w:numId w:val="16"/>
        </w:numPr>
        <w:tabs>
          <w:tab w:val="clear" w:pos="720"/>
        </w:tabs>
        <w:ind w:left="284" w:hanging="284"/>
        <w:rPr>
          <w:rFonts w:cs="Arial"/>
          <w:sz w:val="18"/>
          <w:szCs w:val="18"/>
          <w:lang w:eastAsia="de-CH"/>
        </w:rPr>
      </w:pPr>
      <w:r w:rsidRPr="009D25EA">
        <w:rPr>
          <w:rFonts w:cs="Arial"/>
          <w:sz w:val="18"/>
          <w:szCs w:val="18"/>
          <w:lang w:eastAsia="de-CH"/>
        </w:rPr>
        <w:t>eine aktuelle Eigentümerliste, sofern das Gesuch ein Grundstück betrifft</w:t>
      </w:r>
    </w:p>
    <w:p w:rsidR="0060454F" w:rsidRPr="009D25EA" w:rsidRDefault="0060454F" w:rsidP="0060454F">
      <w:pPr>
        <w:numPr>
          <w:ilvl w:val="0"/>
          <w:numId w:val="16"/>
        </w:numPr>
        <w:tabs>
          <w:tab w:val="clear" w:pos="720"/>
        </w:tabs>
        <w:ind w:left="284" w:hanging="284"/>
        <w:rPr>
          <w:rFonts w:cs="Arial"/>
          <w:sz w:val="18"/>
          <w:szCs w:val="18"/>
          <w:lang w:eastAsia="de-CH"/>
        </w:rPr>
      </w:pPr>
      <w:r w:rsidRPr="009D25EA">
        <w:rPr>
          <w:rFonts w:cs="Arial"/>
          <w:sz w:val="18"/>
          <w:szCs w:val="18"/>
          <w:lang w:eastAsia="de-CH"/>
        </w:rPr>
        <w:t>eine aktuelle Mieterliste, erstellt von den jeweiligen Eigentümern, oder eine Bestätigung, dass keine Mietverhältnisse bestehen.</w:t>
      </w:r>
    </w:p>
    <w:p w:rsidR="0060454F" w:rsidRDefault="009C0D1F" w:rsidP="0060454F">
      <w:pPr>
        <w:numPr>
          <w:ilvl w:val="0"/>
          <w:numId w:val="16"/>
        </w:numPr>
        <w:tabs>
          <w:tab w:val="clear" w:pos="720"/>
        </w:tabs>
        <w:ind w:left="284" w:hanging="284"/>
        <w:rPr>
          <w:rFonts w:cs="Arial"/>
          <w:sz w:val="18"/>
          <w:szCs w:val="18"/>
          <w:lang w:eastAsia="de-CH"/>
        </w:rPr>
      </w:pPr>
      <w:r>
        <w:rPr>
          <w:rFonts w:cs="Arial"/>
          <w:sz w:val="18"/>
          <w:szCs w:val="18"/>
          <w:lang w:eastAsia="de-CH"/>
        </w:rPr>
        <w:t>Katasterplan</w:t>
      </w:r>
    </w:p>
    <w:p w:rsidR="0060454F" w:rsidRPr="009D25EA" w:rsidRDefault="0060454F" w:rsidP="0060454F">
      <w:pPr>
        <w:rPr>
          <w:rFonts w:cs="Arial"/>
          <w:sz w:val="18"/>
          <w:szCs w:val="18"/>
          <w:lang w:eastAsia="de-CH"/>
        </w:rPr>
      </w:pPr>
    </w:p>
    <w:p w:rsidR="002C67AE" w:rsidRPr="002C67AE" w:rsidRDefault="0060454F" w:rsidP="002C67AE">
      <w:pPr>
        <w:rPr>
          <w:rFonts w:cs="Arial"/>
          <w:sz w:val="18"/>
          <w:szCs w:val="18"/>
          <w:lang w:eastAsia="de-CH"/>
        </w:rPr>
      </w:pPr>
      <w:r w:rsidRPr="009D25EA">
        <w:rPr>
          <w:rFonts w:cs="Arial"/>
          <w:sz w:val="18"/>
          <w:szCs w:val="18"/>
          <w:lang w:eastAsia="de-CH"/>
        </w:rPr>
        <w:t>Zeitpunkt der Befundaufnahme:</w:t>
      </w:r>
      <w:r w:rsidRPr="009D25EA">
        <w:rPr>
          <w:rFonts w:cs="Arial"/>
          <w:sz w:val="18"/>
          <w:szCs w:val="18"/>
          <w:lang w:eastAsia="de-CH"/>
        </w:rPr>
        <w:br/>
        <w:t>Der Termin wird telefonisch vereinbart.</w:t>
      </w:r>
    </w:p>
    <w:sectPr w:rsidR="002C67AE" w:rsidRPr="002C67AE">
      <w:footerReference w:type="first" r:id="rId7"/>
      <w:footnotePr>
        <w:numRestart w:val="eachSect"/>
      </w:footnotePr>
      <w:pgSz w:w="11907" w:h="16840" w:code="9"/>
      <w:pgMar w:top="794" w:right="1134" w:bottom="1134"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364" w:rsidRDefault="00D865F1">
      <w:r>
        <w:separator/>
      </w:r>
    </w:p>
  </w:endnote>
  <w:endnote w:type="continuationSeparator" w:id="0">
    <w:p w:rsidR="00E87364" w:rsidRDefault="00D8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364" w:rsidRDefault="00E87364">
    <w:pPr>
      <w:pStyle w:val="Fuzeile"/>
      <w:tabs>
        <w:tab w:val="clear" w:pos="4536"/>
        <w:tab w:val="clear" w:pos="9072"/>
        <w:tab w:val="right" w:pos="7088"/>
        <w:tab w:val="right" w:pos="8222"/>
        <w:tab w:val="right" w:pos="9356"/>
      </w:tabs>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364" w:rsidRDefault="00D865F1">
      <w:r>
        <w:separator/>
      </w:r>
    </w:p>
  </w:footnote>
  <w:footnote w:type="continuationSeparator" w:id="0">
    <w:p w:rsidR="00E87364" w:rsidRDefault="00D86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F1677"/>
    <w:multiLevelType w:val="multilevel"/>
    <w:tmpl w:val="D2BC1E6A"/>
    <w:lvl w:ilvl="0">
      <w:start w:val="1"/>
      <w:numFmt w:val="decimal"/>
      <w:pStyle w:val="ZwTitel"/>
      <w:lvlText w:val="%1."/>
      <w:lvlJc w:val="left"/>
      <w:pPr>
        <w:tabs>
          <w:tab w:val="num" w:pos="567"/>
        </w:tabs>
        <w:ind w:left="567" w:hanging="567"/>
      </w:pPr>
      <w:rPr>
        <w:rFonts w:hint="default"/>
      </w:rPr>
    </w:lvl>
    <w:lvl w:ilvl="1">
      <w:start w:val="1"/>
      <w:numFmt w:val="decimal"/>
      <w:pStyle w:val="ZwText"/>
      <w:lvlText w:val="%1.%2."/>
      <w:lvlJc w:val="left"/>
      <w:pPr>
        <w:tabs>
          <w:tab w:val="num" w:pos="720"/>
        </w:tabs>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19102E15"/>
    <w:multiLevelType w:val="multilevel"/>
    <w:tmpl w:val="0B9E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40BF7"/>
    <w:multiLevelType w:val="multilevel"/>
    <w:tmpl w:val="7442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2282E"/>
    <w:multiLevelType w:val="multilevel"/>
    <w:tmpl w:val="7D2EAAA8"/>
    <w:lvl w:ilvl="0">
      <w:start w:val="1"/>
      <w:numFmt w:val="decimal"/>
      <w:pStyle w:val="G2Erbenliste"/>
      <w:lvlText w:val="%1."/>
      <w:lvlJc w:val="left"/>
      <w:pPr>
        <w:tabs>
          <w:tab w:val="num" w:pos="425"/>
        </w:tabs>
        <w:ind w:left="425" w:hanging="425"/>
      </w:pPr>
    </w:lvl>
    <w:lvl w:ilvl="1">
      <w:start w:val="1"/>
      <w:numFmt w:val="decimal"/>
      <w:lvlText w:val="%1.%2"/>
      <w:lvlJc w:val="left"/>
      <w:pPr>
        <w:tabs>
          <w:tab w:val="num" w:pos="624"/>
        </w:tabs>
        <w:ind w:left="624" w:hanging="624"/>
      </w:pPr>
    </w:lvl>
    <w:lvl w:ilvl="2">
      <w:start w:val="1"/>
      <w:numFmt w:val="decimal"/>
      <w:lvlText w:val="%1.%2.%3"/>
      <w:lvlJc w:val="left"/>
      <w:pPr>
        <w:tabs>
          <w:tab w:val="num" w:pos="822"/>
        </w:tabs>
        <w:ind w:left="822" w:hanging="822"/>
      </w:pPr>
    </w:lvl>
    <w:lvl w:ilvl="3">
      <w:start w:val="1"/>
      <w:numFmt w:val="decimal"/>
      <w:lvlText w:val="%1.%2.%3.%4"/>
      <w:lvlJc w:val="left"/>
      <w:pPr>
        <w:tabs>
          <w:tab w:val="num" w:pos="1021"/>
        </w:tabs>
        <w:ind w:left="1021" w:hanging="1021"/>
      </w:pPr>
    </w:lvl>
    <w:lvl w:ilvl="4">
      <w:start w:val="1"/>
      <w:numFmt w:val="decimal"/>
      <w:lvlText w:val="%1.%2.%3.%4.%5"/>
      <w:lvlJc w:val="left"/>
      <w:pPr>
        <w:tabs>
          <w:tab w:val="num" w:pos="1219"/>
        </w:tabs>
        <w:ind w:left="1219" w:hanging="1219"/>
      </w:pPr>
    </w:lvl>
    <w:lvl w:ilvl="5">
      <w:start w:val="1"/>
      <w:numFmt w:val="decimal"/>
      <w:lvlText w:val="%1.%2.%3.%4.%5.%6"/>
      <w:lvlJc w:val="left"/>
      <w:pPr>
        <w:tabs>
          <w:tab w:val="num" w:pos="1418"/>
        </w:tabs>
        <w:ind w:left="1418" w:hanging="1418"/>
      </w:pPr>
    </w:lvl>
    <w:lvl w:ilvl="6">
      <w:start w:val="1"/>
      <w:numFmt w:val="decimal"/>
      <w:lvlText w:val="%1.%2.%3.%4.%5.%6.%7"/>
      <w:lvlJc w:val="left"/>
      <w:pPr>
        <w:tabs>
          <w:tab w:val="num" w:pos="1616"/>
        </w:tabs>
        <w:ind w:left="1616" w:hanging="1616"/>
      </w:pPr>
    </w:lvl>
    <w:lvl w:ilvl="7">
      <w:start w:val="1"/>
      <w:numFmt w:val="decimal"/>
      <w:lvlText w:val="%1.%2.%3.%4.%5.%6.%7.%8"/>
      <w:lvlJc w:val="left"/>
      <w:pPr>
        <w:tabs>
          <w:tab w:val="num" w:pos="1814"/>
        </w:tabs>
        <w:ind w:left="1814" w:hanging="1814"/>
      </w:pPr>
    </w:lvl>
    <w:lvl w:ilvl="8">
      <w:start w:val="1"/>
      <w:numFmt w:val="decimal"/>
      <w:lvlText w:val="%1.%2.%3.%4.%5.%6.%7.%8.%9"/>
      <w:lvlJc w:val="left"/>
      <w:pPr>
        <w:tabs>
          <w:tab w:val="num" w:pos="2013"/>
        </w:tabs>
        <w:ind w:left="2013" w:hanging="2013"/>
      </w:pPr>
    </w:lvl>
  </w:abstractNum>
  <w:abstractNum w:abstractNumId="4" w15:restartNumberingAfterBreak="0">
    <w:nsid w:val="2F3F2F76"/>
    <w:multiLevelType w:val="hybridMultilevel"/>
    <w:tmpl w:val="0E4CD644"/>
    <w:lvl w:ilvl="0" w:tplc="08070001">
      <w:start w:val="1"/>
      <w:numFmt w:val="bullet"/>
      <w:lvlText w:val=""/>
      <w:lvlJc w:val="left"/>
      <w:pPr>
        <w:ind w:left="753" w:hanging="360"/>
      </w:pPr>
      <w:rPr>
        <w:rFonts w:ascii="Symbol" w:hAnsi="Symbol" w:hint="default"/>
      </w:rPr>
    </w:lvl>
    <w:lvl w:ilvl="1" w:tplc="08070003" w:tentative="1">
      <w:start w:val="1"/>
      <w:numFmt w:val="bullet"/>
      <w:lvlText w:val="o"/>
      <w:lvlJc w:val="left"/>
      <w:pPr>
        <w:ind w:left="1473" w:hanging="360"/>
      </w:pPr>
      <w:rPr>
        <w:rFonts w:ascii="Courier New" w:hAnsi="Courier New" w:cs="Courier New" w:hint="default"/>
      </w:rPr>
    </w:lvl>
    <w:lvl w:ilvl="2" w:tplc="08070005" w:tentative="1">
      <w:start w:val="1"/>
      <w:numFmt w:val="bullet"/>
      <w:lvlText w:val=""/>
      <w:lvlJc w:val="left"/>
      <w:pPr>
        <w:ind w:left="2193" w:hanging="360"/>
      </w:pPr>
      <w:rPr>
        <w:rFonts w:ascii="Wingdings" w:hAnsi="Wingdings" w:hint="default"/>
      </w:rPr>
    </w:lvl>
    <w:lvl w:ilvl="3" w:tplc="08070001" w:tentative="1">
      <w:start w:val="1"/>
      <w:numFmt w:val="bullet"/>
      <w:lvlText w:val=""/>
      <w:lvlJc w:val="left"/>
      <w:pPr>
        <w:ind w:left="2913" w:hanging="360"/>
      </w:pPr>
      <w:rPr>
        <w:rFonts w:ascii="Symbol" w:hAnsi="Symbol" w:hint="default"/>
      </w:rPr>
    </w:lvl>
    <w:lvl w:ilvl="4" w:tplc="08070003" w:tentative="1">
      <w:start w:val="1"/>
      <w:numFmt w:val="bullet"/>
      <w:lvlText w:val="o"/>
      <w:lvlJc w:val="left"/>
      <w:pPr>
        <w:ind w:left="3633" w:hanging="360"/>
      </w:pPr>
      <w:rPr>
        <w:rFonts w:ascii="Courier New" w:hAnsi="Courier New" w:cs="Courier New" w:hint="default"/>
      </w:rPr>
    </w:lvl>
    <w:lvl w:ilvl="5" w:tplc="08070005" w:tentative="1">
      <w:start w:val="1"/>
      <w:numFmt w:val="bullet"/>
      <w:lvlText w:val=""/>
      <w:lvlJc w:val="left"/>
      <w:pPr>
        <w:ind w:left="4353" w:hanging="360"/>
      </w:pPr>
      <w:rPr>
        <w:rFonts w:ascii="Wingdings" w:hAnsi="Wingdings" w:hint="default"/>
      </w:rPr>
    </w:lvl>
    <w:lvl w:ilvl="6" w:tplc="08070001" w:tentative="1">
      <w:start w:val="1"/>
      <w:numFmt w:val="bullet"/>
      <w:lvlText w:val=""/>
      <w:lvlJc w:val="left"/>
      <w:pPr>
        <w:ind w:left="5073" w:hanging="360"/>
      </w:pPr>
      <w:rPr>
        <w:rFonts w:ascii="Symbol" w:hAnsi="Symbol" w:hint="default"/>
      </w:rPr>
    </w:lvl>
    <w:lvl w:ilvl="7" w:tplc="08070003" w:tentative="1">
      <w:start w:val="1"/>
      <w:numFmt w:val="bullet"/>
      <w:lvlText w:val="o"/>
      <w:lvlJc w:val="left"/>
      <w:pPr>
        <w:ind w:left="5793" w:hanging="360"/>
      </w:pPr>
      <w:rPr>
        <w:rFonts w:ascii="Courier New" w:hAnsi="Courier New" w:cs="Courier New" w:hint="default"/>
      </w:rPr>
    </w:lvl>
    <w:lvl w:ilvl="8" w:tplc="08070005" w:tentative="1">
      <w:start w:val="1"/>
      <w:numFmt w:val="bullet"/>
      <w:lvlText w:val=""/>
      <w:lvlJc w:val="left"/>
      <w:pPr>
        <w:ind w:left="6513" w:hanging="360"/>
      </w:pPr>
      <w:rPr>
        <w:rFonts w:ascii="Wingdings" w:hAnsi="Wingdings" w:hint="default"/>
      </w:rPr>
    </w:lvl>
  </w:abstractNum>
  <w:abstractNum w:abstractNumId="5" w15:restartNumberingAfterBreak="0">
    <w:nsid w:val="44B924D6"/>
    <w:multiLevelType w:val="singleLevel"/>
    <w:tmpl w:val="03A2B39A"/>
    <w:lvl w:ilvl="0">
      <w:start w:val="1"/>
      <w:numFmt w:val="upperRoman"/>
      <w:pStyle w:val="TitelSchlussantrge"/>
      <w:lvlText w:val="%1."/>
      <w:lvlJc w:val="left"/>
      <w:pPr>
        <w:tabs>
          <w:tab w:val="num" w:pos="1134"/>
        </w:tabs>
        <w:ind w:left="1134" w:hanging="1134"/>
      </w:pPr>
    </w:lvl>
  </w:abstractNum>
  <w:abstractNum w:abstractNumId="6" w15:restartNumberingAfterBreak="0">
    <w:nsid w:val="48C874C0"/>
    <w:multiLevelType w:val="multilevel"/>
    <w:tmpl w:val="6042324C"/>
    <w:lvl w:ilvl="0">
      <w:start w:val="1"/>
      <w:numFmt w:val="decimal"/>
      <w:pStyle w:val="Gliederung1"/>
      <w:lvlText w:val="%1."/>
      <w:lvlJc w:val="left"/>
      <w:pPr>
        <w:tabs>
          <w:tab w:val="num" w:pos="567"/>
        </w:tabs>
        <w:ind w:left="567" w:hanging="567"/>
      </w:pPr>
    </w:lvl>
    <w:lvl w:ilvl="1">
      <w:start w:val="1"/>
      <w:numFmt w:val="lowerLetter"/>
      <w:pStyle w:val="Gliederunga"/>
      <w:lvlText w:val="%2)"/>
      <w:lvlJc w:val="left"/>
      <w:pPr>
        <w:tabs>
          <w:tab w:val="num" w:pos="1134"/>
        </w:tabs>
        <w:ind w:left="1134" w:hanging="567"/>
      </w:pPr>
    </w:lvl>
    <w:lvl w:ilvl="2">
      <w:start w:val="1"/>
      <w:numFmt w:val="bullet"/>
      <w:pStyle w:val="Aufzhlung15-zeilig"/>
      <w:lvlText w:val=""/>
      <w:lvlJc w:val="left"/>
      <w:pPr>
        <w:tabs>
          <w:tab w:val="num" w:pos="1134"/>
        </w:tabs>
        <w:ind w:left="1134" w:hanging="567"/>
      </w:pPr>
      <w:rPr>
        <w:rFonts w:ascii="Symbol" w:hAnsi="Symbol" w:hint="default"/>
        <w:sz w:val="16"/>
      </w:rPr>
    </w:lvl>
    <w:lvl w:ilvl="3">
      <w:start w:val="1"/>
      <w:numFmt w:val="bullet"/>
      <w:pStyle w:val="Aufzhlung15-einger"/>
      <w:lvlText w:val=""/>
      <w:lvlJc w:val="left"/>
      <w:pPr>
        <w:tabs>
          <w:tab w:val="num" w:pos="1701"/>
        </w:tabs>
        <w:ind w:left="1701" w:hanging="567"/>
      </w:pPr>
      <w:rPr>
        <w:rFonts w:ascii="Symbol" w:hAnsi="Symbol" w:hint="default"/>
        <w:sz w:val="16"/>
      </w:rPr>
    </w:lvl>
    <w:lvl w:ilvl="4">
      <w:start w:val="1"/>
      <w:numFmt w:val="bullet"/>
      <w:pStyle w:val="Aufzhlung1-zeilig"/>
      <w:lvlText w:val=""/>
      <w:lvlJc w:val="left"/>
      <w:pPr>
        <w:tabs>
          <w:tab w:val="num" w:pos="1134"/>
        </w:tabs>
        <w:ind w:left="1134" w:hanging="567"/>
      </w:pPr>
      <w:rPr>
        <w:rFonts w:ascii="Symbol" w:hAnsi="Symbol" w:hint="default"/>
        <w:sz w:val="16"/>
      </w:rPr>
    </w:lvl>
    <w:lvl w:ilvl="5">
      <w:start w:val="1"/>
      <w:numFmt w:val="decimal"/>
      <w:pStyle w:val="Vereinbarung"/>
      <w:isLgl/>
      <w:lvlText w:val="%6."/>
      <w:lvlJc w:val="left"/>
      <w:pPr>
        <w:tabs>
          <w:tab w:val="num" w:pos="1134"/>
        </w:tabs>
        <w:ind w:left="1134" w:hanging="567"/>
      </w:pPr>
    </w:lvl>
    <w:lvl w:ilvl="6">
      <w:start w:val="1"/>
      <w:numFmt w:val="lowerLetter"/>
      <w:pStyle w:val="Urteilsbegrndung"/>
      <w:lvlText w:val="%7)"/>
      <w:lvlJc w:val="left"/>
      <w:pPr>
        <w:tabs>
          <w:tab w:val="num" w:pos="567"/>
        </w:tabs>
        <w:ind w:left="567" w:hanging="567"/>
      </w:pPr>
    </w:lvl>
    <w:lvl w:ilvl="7">
      <w:start w:val="1"/>
      <w:numFmt w:val="lowerLetter"/>
      <w:pStyle w:val="Urteilsbegrndungaa"/>
      <w:lvlText w:val="%7%8)"/>
      <w:lvlJc w:val="left"/>
      <w:pPr>
        <w:tabs>
          <w:tab w:val="num" w:pos="567"/>
        </w:tabs>
        <w:ind w:left="567" w:hanging="567"/>
      </w:pPr>
    </w:lvl>
    <w:lvl w:ilvl="8">
      <w:start w:val="1"/>
      <w:numFmt w:val="decimal"/>
      <w:pStyle w:val="Zwischennumerierung"/>
      <w:lvlText w:val="%1.%9"/>
      <w:lvlJc w:val="left"/>
      <w:pPr>
        <w:tabs>
          <w:tab w:val="num" w:pos="567"/>
        </w:tabs>
        <w:ind w:left="567" w:hanging="567"/>
      </w:pPr>
    </w:lvl>
  </w:abstractNum>
  <w:abstractNum w:abstractNumId="7" w15:restartNumberingAfterBreak="0">
    <w:nsid w:val="5EB76EA0"/>
    <w:multiLevelType w:val="multilevel"/>
    <w:tmpl w:val="5C42BDE4"/>
    <w:lvl w:ilvl="0">
      <w:start w:val="1"/>
      <w:numFmt w:val="decimal"/>
      <w:pStyle w:val="Absatznum"/>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i w:val="0"/>
      </w:rPr>
    </w:lvl>
    <w:lvl w:ilvl="4">
      <w:start w:val="1"/>
      <w:numFmt w:val="decimal"/>
      <w:suff w:val="space"/>
      <w:lvlText w:val="%1.%2.%3.%4.%5."/>
      <w:lvlJc w:val="left"/>
      <w:pPr>
        <w:ind w:left="0" w:firstLine="0"/>
      </w:pPr>
      <w:rPr>
        <w:rFonts w:hint="default"/>
        <w:b/>
        <w:i w:val="0"/>
      </w:rPr>
    </w:lvl>
    <w:lvl w:ilvl="5">
      <w:start w:val="1"/>
      <w:numFmt w:val="decimal"/>
      <w:suff w:val="space"/>
      <w:lvlText w:val="%1.%2.%3.%4.%5.%6."/>
      <w:lvlJc w:val="left"/>
      <w:pPr>
        <w:ind w:left="0" w:firstLine="0"/>
      </w:pPr>
      <w:rPr>
        <w:rFonts w:hint="default"/>
        <w:b/>
        <w:i w:val="0"/>
      </w:rPr>
    </w:lvl>
    <w:lvl w:ilvl="6">
      <w:start w:val="1"/>
      <w:numFmt w:val="decimal"/>
      <w:suff w:val="space"/>
      <w:lvlText w:val="%1.%2.%3.%4.%5.%6.%7."/>
      <w:lvlJc w:val="left"/>
      <w:pPr>
        <w:ind w:left="0" w:firstLine="0"/>
      </w:pPr>
      <w:rPr>
        <w:rFonts w:hint="default"/>
        <w:b/>
        <w:i w:val="0"/>
      </w:rPr>
    </w:lvl>
    <w:lvl w:ilvl="7">
      <w:start w:val="1"/>
      <w:numFmt w:val="decimal"/>
      <w:lvlText w:val="%1.%2.%3.%4.%5.%6.%7.%8."/>
      <w:lvlJc w:val="left"/>
      <w:pPr>
        <w:tabs>
          <w:tab w:val="num" w:pos="1800"/>
        </w:tabs>
        <w:ind w:left="0" w:firstLine="0"/>
      </w:pPr>
      <w:rPr>
        <w:rFonts w:hint="default"/>
        <w:b/>
        <w:i w:val="0"/>
      </w:rPr>
    </w:lvl>
    <w:lvl w:ilvl="8">
      <w:start w:val="1"/>
      <w:numFmt w:val="decimal"/>
      <w:suff w:val="space"/>
      <w:lvlText w:val="%1.%2.%3.%4.%5.%6.%7.%8.%9."/>
      <w:lvlJc w:val="left"/>
      <w:pPr>
        <w:ind w:left="0" w:firstLine="0"/>
      </w:pPr>
      <w:rPr>
        <w:rFonts w:hint="default"/>
        <w:b/>
        <w:i w:val="0"/>
      </w:rPr>
    </w:lvl>
  </w:abstractNum>
  <w:num w:numId="1">
    <w:abstractNumId w:val="7"/>
  </w:num>
  <w:num w:numId="2">
    <w:abstractNumId w:val="6"/>
  </w:num>
  <w:num w:numId="3">
    <w:abstractNumId w:val="6"/>
  </w:num>
  <w:num w:numId="4">
    <w:abstractNumId w:val="6"/>
  </w:num>
  <w:num w:numId="5">
    <w:abstractNumId w:val="3"/>
  </w:num>
  <w:num w:numId="6">
    <w:abstractNumId w:val="6"/>
  </w:num>
  <w:num w:numId="7">
    <w:abstractNumId w:val="6"/>
  </w:num>
  <w:num w:numId="8">
    <w:abstractNumId w:val="5"/>
  </w:num>
  <w:num w:numId="9">
    <w:abstractNumId w:val="6"/>
  </w:num>
  <w:num w:numId="10">
    <w:abstractNumId w:val="6"/>
  </w:num>
  <w:num w:numId="11">
    <w:abstractNumId w:val="6"/>
  </w:num>
  <w:num w:numId="12">
    <w:abstractNumId w:val="0"/>
  </w:num>
  <w:num w:numId="13">
    <w:abstractNumId w:val="0"/>
  </w:num>
  <w:num w:numId="14">
    <w:abstractNumId w:val="6"/>
  </w:num>
  <w:num w:numId="15">
    <w:abstractNumId w:val="2"/>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C6B"/>
    <w:rsid w:val="000706BD"/>
    <w:rsid w:val="00076420"/>
    <w:rsid w:val="00115872"/>
    <w:rsid w:val="00115ACF"/>
    <w:rsid w:val="00255EF3"/>
    <w:rsid w:val="00263CCC"/>
    <w:rsid w:val="002861A0"/>
    <w:rsid w:val="00293EEA"/>
    <w:rsid w:val="002C67AE"/>
    <w:rsid w:val="002D0F92"/>
    <w:rsid w:val="002E57FE"/>
    <w:rsid w:val="0033218E"/>
    <w:rsid w:val="00333BD7"/>
    <w:rsid w:val="0035261D"/>
    <w:rsid w:val="00385759"/>
    <w:rsid w:val="00387F46"/>
    <w:rsid w:val="00480B53"/>
    <w:rsid w:val="004C589A"/>
    <w:rsid w:val="004F231F"/>
    <w:rsid w:val="0060454F"/>
    <w:rsid w:val="006F704B"/>
    <w:rsid w:val="00752037"/>
    <w:rsid w:val="007E19FC"/>
    <w:rsid w:val="008C6DBB"/>
    <w:rsid w:val="008E4675"/>
    <w:rsid w:val="008E4C6B"/>
    <w:rsid w:val="00981EDF"/>
    <w:rsid w:val="009C0D1F"/>
    <w:rsid w:val="009D25EA"/>
    <w:rsid w:val="00A9581C"/>
    <w:rsid w:val="00B254F3"/>
    <w:rsid w:val="00BC4534"/>
    <w:rsid w:val="00C64015"/>
    <w:rsid w:val="00C76B94"/>
    <w:rsid w:val="00C76E16"/>
    <w:rsid w:val="00D82CFD"/>
    <w:rsid w:val="00D865F1"/>
    <w:rsid w:val="00E15873"/>
    <w:rsid w:val="00E21302"/>
    <w:rsid w:val="00E723D3"/>
    <w:rsid w:val="00E87364"/>
    <w:rsid w:val="00EE407D"/>
    <w:rsid w:val="00EF7875"/>
    <w:rsid w:val="00FC1D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7AE7C"/>
  <w15:chartTrackingRefBased/>
  <w15:docId w15:val="{162A96AF-830F-4C9B-A17E-F1A4C1E2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i/>
      <w:sz w:val="24"/>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240" w:after="60"/>
      <w:outlineLvl w:val="2"/>
    </w:pPr>
    <w:rPr>
      <w:sz w:val="24"/>
    </w:rPr>
  </w:style>
  <w:style w:type="paragraph" w:styleId="berschrift4">
    <w:name w:val="heading 4"/>
    <w:basedOn w:val="Standard"/>
    <w:next w:val="Standard"/>
    <w:qFormat/>
    <w:pPr>
      <w:keepNext/>
      <w:pBdr>
        <w:bottom w:val="single" w:sz="6" w:space="2" w:color="000000"/>
      </w:pBdr>
      <w:outlineLvl w:val="3"/>
    </w:pPr>
    <w:rPr>
      <w:b/>
      <w:sz w:val="28"/>
    </w:rPr>
  </w:style>
  <w:style w:type="paragraph" w:styleId="berschrift5">
    <w:name w:val="heading 5"/>
    <w:basedOn w:val="Standard"/>
    <w:next w:val="Standard"/>
    <w:qFormat/>
    <w:pPr>
      <w:keepNext/>
      <w:outlineLvl w:val="4"/>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2977"/>
      </w:tabs>
      <w:jc w:val="both"/>
    </w:pPr>
  </w:style>
  <w:style w:type="character" w:styleId="Kommentarzeichen">
    <w:name w:val="annotation reference"/>
    <w:semiHidden/>
    <w:rPr>
      <w:sz w:val="16"/>
    </w:rPr>
  </w:style>
  <w:style w:type="paragraph" w:styleId="Kommentartext">
    <w:name w:val="annotation text"/>
    <w:basedOn w:val="Standard"/>
    <w:semiHidden/>
  </w:style>
  <w:style w:type="paragraph" w:customStyle="1" w:styleId="Absatznum">
    <w:name w:val="Absatznum."/>
    <w:basedOn w:val="Standard"/>
    <w:pPr>
      <w:numPr>
        <w:numId w:val="1"/>
      </w:numPr>
      <w:tabs>
        <w:tab w:val="left" w:pos="567"/>
        <w:tab w:val="left" w:pos="1134"/>
        <w:tab w:val="left" w:pos="1701"/>
        <w:tab w:val="left" w:pos="2268"/>
        <w:tab w:val="left" w:pos="2835"/>
      </w:tabs>
      <w:spacing w:before="240" w:line="360" w:lineRule="auto"/>
      <w:outlineLvl w:val="1"/>
    </w:pPr>
    <w:rPr>
      <w:sz w:val="24"/>
    </w:rPr>
  </w:style>
  <w:style w:type="paragraph" w:customStyle="1" w:styleId="Antwort">
    <w:name w:val="Antwort"/>
    <w:basedOn w:val="Standard"/>
    <w:next w:val="Standard"/>
    <w:pPr>
      <w:tabs>
        <w:tab w:val="left" w:pos="567"/>
        <w:tab w:val="left" w:pos="1134"/>
        <w:tab w:val="left" w:pos="1701"/>
        <w:tab w:val="left" w:pos="2268"/>
        <w:tab w:val="left" w:pos="2835"/>
      </w:tabs>
      <w:spacing w:before="240" w:line="360" w:lineRule="auto"/>
    </w:pPr>
    <w:rPr>
      <w:sz w:val="24"/>
    </w:rPr>
  </w:style>
  <w:style w:type="paragraph" w:customStyle="1" w:styleId="Aufzhlung15-einger">
    <w:name w:val="Aufzählung 1.5-einger"/>
    <w:basedOn w:val="Standard"/>
    <w:pPr>
      <w:numPr>
        <w:ilvl w:val="3"/>
        <w:numId w:val="14"/>
      </w:numPr>
      <w:tabs>
        <w:tab w:val="left" w:pos="2268"/>
        <w:tab w:val="left" w:pos="2835"/>
      </w:tabs>
      <w:spacing w:before="240" w:line="360" w:lineRule="auto"/>
      <w:outlineLvl w:val="3"/>
    </w:pPr>
    <w:rPr>
      <w:sz w:val="24"/>
    </w:rPr>
  </w:style>
  <w:style w:type="paragraph" w:customStyle="1" w:styleId="Aufzhlung15-zeilig">
    <w:name w:val="Aufzählung 1.5-zeilig"/>
    <w:basedOn w:val="Standard"/>
    <w:pPr>
      <w:numPr>
        <w:ilvl w:val="2"/>
        <w:numId w:val="14"/>
      </w:numPr>
      <w:tabs>
        <w:tab w:val="left" w:pos="1701"/>
        <w:tab w:val="left" w:pos="2268"/>
        <w:tab w:val="left" w:pos="2835"/>
      </w:tabs>
      <w:spacing w:before="240" w:line="360" w:lineRule="auto"/>
      <w:outlineLvl w:val="2"/>
    </w:pPr>
    <w:rPr>
      <w:sz w:val="24"/>
    </w:rPr>
  </w:style>
  <w:style w:type="paragraph" w:customStyle="1" w:styleId="Aufzhlung1-zeilig">
    <w:name w:val="Aufzählung 1-zeilig"/>
    <w:basedOn w:val="Standard"/>
    <w:pPr>
      <w:numPr>
        <w:ilvl w:val="4"/>
        <w:numId w:val="14"/>
      </w:numPr>
      <w:tabs>
        <w:tab w:val="left" w:pos="1701"/>
        <w:tab w:val="left" w:pos="2268"/>
        <w:tab w:val="left" w:pos="2835"/>
      </w:tabs>
      <w:spacing w:before="120"/>
      <w:outlineLvl w:val="4"/>
    </w:pPr>
    <w:rPr>
      <w:sz w:val="24"/>
    </w:rPr>
  </w:style>
  <w:style w:type="paragraph" w:customStyle="1" w:styleId="Frage">
    <w:name w:val="Frage"/>
    <w:basedOn w:val="Standard"/>
    <w:next w:val="Antwort"/>
    <w:pPr>
      <w:tabs>
        <w:tab w:val="left" w:pos="3119"/>
        <w:tab w:val="left" w:pos="3686"/>
        <w:tab w:val="left" w:pos="4253"/>
      </w:tabs>
      <w:spacing w:before="240" w:line="360" w:lineRule="auto"/>
      <w:ind w:left="2552"/>
    </w:pPr>
    <w:rPr>
      <w:sz w:val="24"/>
    </w:rPr>
  </w:style>
  <w:style w:type="paragraph" w:customStyle="1" w:styleId="FROG-10">
    <w:name w:val="FROG-10"/>
    <w:basedOn w:val="Standard"/>
    <w:pPr>
      <w:tabs>
        <w:tab w:val="left" w:pos="567"/>
        <w:tab w:val="left" w:pos="1134"/>
        <w:tab w:val="left" w:pos="1701"/>
        <w:tab w:val="left" w:pos="2268"/>
        <w:tab w:val="left" w:pos="2835"/>
      </w:tabs>
    </w:pPr>
    <w:rPr>
      <w:sz w:val="24"/>
    </w:rPr>
  </w:style>
  <w:style w:type="paragraph" w:customStyle="1" w:styleId="G2Erbenliste">
    <w:name w:val="G2 Erbenliste"/>
    <w:basedOn w:val="Standard"/>
    <w:pPr>
      <w:numPr>
        <w:numId w:val="5"/>
      </w:numPr>
      <w:spacing w:before="240" w:line="360" w:lineRule="auto"/>
    </w:pPr>
    <w:rPr>
      <w:sz w:val="24"/>
    </w:rPr>
  </w:style>
  <w:style w:type="paragraph" w:customStyle="1" w:styleId="Gliederung1">
    <w:name w:val="Gliederung 1"/>
    <w:basedOn w:val="Standard"/>
    <w:pPr>
      <w:numPr>
        <w:numId w:val="14"/>
      </w:numPr>
      <w:tabs>
        <w:tab w:val="left" w:pos="1134"/>
        <w:tab w:val="left" w:pos="1701"/>
        <w:tab w:val="left" w:pos="2268"/>
        <w:tab w:val="left" w:pos="2835"/>
      </w:tabs>
      <w:spacing w:before="240" w:line="360" w:lineRule="auto"/>
      <w:outlineLvl w:val="0"/>
    </w:pPr>
    <w:rPr>
      <w:sz w:val="24"/>
    </w:rPr>
  </w:style>
  <w:style w:type="paragraph" w:customStyle="1" w:styleId="Gliederunga">
    <w:name w:val="Gliederung a"/>
    <w:basedOn w:val="Standard"/>
    <w:pPr>
      <w:numPr>
        <w:ilvl w:val="1"/>
        <w:numId w:val="14"/>
      </w:numPr>
      <w:tabs>
        <w:tab w:val="left" w:pos="1701"/>
        <w:tab w:val="left" w:pos="2268"/>
        <w:tab w:val="left" w:pos="2835"/>
      </w:tabs>
      <w:spacing w:before="240" w:line="360" w:lineRule="auto"/>
      <w:outlineLvl w:val="1"/>
    </w:pPr>
    <w:rPr>
      <w:sz w:val="24"/>
    </w:rPr>
  </w:style>
  <w:style w:type="paragraph" w:customStyle="1" w:styleId="Protokollnotiz">
    <w:name w:val="Protokollnotiz"/>
    <w:basedOn w:val="Standard"/>
    <w:pPr>
      <w:tabs>
        <w:tab w:val="left" w:pos="567"/>
        <w:tab w:val="left" w:pos="1134"/>
        <w:tab w:val="left" w:pos="1701"/>
        <w:tab w:val="left" w:pos="2268"/>
        <w:tab w:val="left" w:pos="2835"/>
      </w:tabs>
      <w:ind w:right="3402"/>
    </w:pPr>
    <w:rPr>
      <w:sz w:val="24"/>
    </w:rPr>
  </w:style>
  <w:style w:type="paragraph" w:customStyle="1" w:styleId="Rechtsbegehren">
    <w:name w:val="Rechtsbegehren"/>
    <w:pPr>
      <w:tabs>
        <w:tab w:val="left" w:pos="1134"/>
        <w:tab w:val="left" w:pos="1701"/>
        <w:tab w:val="left" w:pos="2268"/>
        <w:tab w:val="left" w:pos="2835"/>
        <w:tab w:val="left" w:pos="3402"/>
      </w:tabs>
      <w:spacing w:before="120"/>
      <w:ind w:left="567" w:right="567"/>
    </w:pPr>
    <w:rPr>
      <w:rFonts w:ascii="Arial" w:hAnsi="Arial"/>
      <w:sz w:val="24"/>
      <w:lang w:eastAsia="de-DE"/>
    </w:rPr>
  </w:style>
  <w:style w:type="paragraph" w:customStyle="1" w:styleId="Standard15">
    <w:name w:val="Standard 1.5"/>
    <w:basedOn w:val="Standard"/>
    <w:pPr>
      <w:tabs>
        <w:tab w:val="left" w:pos="567"/>
        <w:tab w:val="left" w:pos="1134"/>
        <w:tab w:val="left" w:pos="1701"/>
        <w:tab w:val="left" w:pos="2268"/>
        <w:tab w:val="left" w:pos="2835"/>
      </w:tabs>
      <w:spacing w:before="240" w:line="360" w:lineRule="auto"/>
    </w:pPr>
    <w:rPr>
      <w:sz w:val="24"/>
    </w:rPr>
  </w:style>
  <w:style w:type="paragraph" w:customStyle="1" w:styleId="TitelSchlussantrge">
    <w:name w:val="Titel Schlussanträge"/>
    <w:basedOn w:val="Standard"/>
    <w:next w:val="Standard"/>
    <w:pPr>
      <w:numPr>
        <w:numId w:val="8"/>
      </w:numPr>
      <w:spacing w:before="240" w:after="120"/>
    </w:pPr>
    <w:rPr>
      <w:sz w:val="24"/>
      <w:u w:val="single"/>
    </w:rPr>
  </w:style>
  <w:style w:type="paragraph" w:customStyle="1" w:styleId="Urteilsbegrndung">
    <w:name w:val="Urteilsbegründung"/>
    <w:basedOn w:val="Standard15"/>
    <w:pPr>
      <w:numPr>
        <w:ilvl w:val="6"/>
        <w:numId w:val="14"/>
      </w:numPr>
      <w:outlineLvl w:val="6"/>
    </w:pPr>
  </w:style>
  <w:style w:type="paragraph" w:customStyle="1" w:styleId="Urteilsbegrndungaa">
    <w:name w:val="Urteilsbegründung aa"/>
    <w:basedOn w:val="Standard15"/>
    <w:pPr>
      <w:numPr>
        <w:ilvl w:val="7"/>
        <w:numId w:val="14"/>
      </w:numPr>
      <w:outlineLvl w:val="7"/>
    </w:pPr>
  </w:style>
  <w:style w:type="paragraph" w:customStyle="1" w:styleId="Vereinbarung">
    <w:name w:val="Vereinbarung"/>
    <w:aliases w:val="Scheidungskonvention"/>
    <w:basedOn w:val="Standard15"/>
    <w:pPr>
      <w:numPr>
        <w:ilvl w:val="5"/>
        <w:numId w:val="14"/>
      </w:numPr>
      <w:tabs>
        <w:tab w:val="clear" w:pos="567"/>
      </w:tabs>
      <w:spacing w:line="240" w:lineRule="auto"/>
      <w:outlineLvl w:val="5"/>
    </w:pPr>
  </w:style>
  <w:style w:type="paragraph" w:customStyle="1" w:styleId="ZwText">
    <w:name w:val="Zw.Text"/>
    <w:basedOn w:val="Standard15"/>
    <w:pPr>
      <w:numPr>
        <w:ilvl w:val="1"/>
        <w:numId w:val="13"/>
      </w:numPr>
      <w:tabs>
        <w:tab w:val="clear" w:pos="567"/>
      </w:tabs>
      <w:outlineLvl w:val="1"/>
    </w:pPr>
  </w:style>
  <w:style w:type="paragraph" w:customStyle="1" w:styleId="ZwTitel">
    <w:name w:val="Zw.Titel"/>
    <w:basedOn w:val="Standard"/>
    <w:next w:val="ZwText"/>
    <w:pPr>
      <w:keepNext/>
      <w:numPr>
        <w:numId w:val="13"/>
      </w:numPr>
      <w:tabs>
        <w:tab w:val="left" w:pos="1134"/>
        <w:tab w:val="left" w:pos="1701"/>
        <w:tab w:val="left" w:pos="2268"/>
        <w:tab w:val="left" w:pos="2835"/>
      </w:tabs>
      <w:spacing w:before="360"/>
      <w:outlineLvl w:val="0"/>
    </w:pPr>
    <w:rPr>
      <w:sz w:val="24"/>
      <w:u w:val="single"/>
    </w:rPr>
  </w:style>
  <w:style w:type="paragraph" w:customStyle="1" w:styleId="Zwischennumerierung">
    <w:name w:val="Zwischennumerierung"/>
    <w:basedOn w:val="Standard"/>
    <w:pPr>
      <w:numPr>
        <w:ilvl w:val="8"/>
        <w:numId w:val="14"/>
      </w:numPr>
      <w:tabs>
        <w:tab w:val="left" w:pos="1134"/>
        <w:tab w:val="left" w:pos="1701"/>
        <w:tab w:val="left" w:pos="2268"/>
        <w:tab w:val="left" w:pos="2835"/>
      </w:tabs>
      <w:outlineLvl w:val="8"/>
    </w:pPr>
    <w:rPr>
      <w:sz w:val="24"/>
    </w:rPr>
  </w:style>
  <w:style w:type="paragraph" w:customStyle="1" w:styleId="Default">
    <w:name w:val="Default"/>
    <w:rsid w:val="00E21302"/>
    <w:pPr>
      <w:autoSpaceDE w:val="0"/>
      <w:autoSpaceDN w:val="0"/>
      <w:adjustRightInd w:val="0"/>
    </w:pPr>
    <w:rPr>
      <w:rFonts w:ascii="Arial" w:hAnsi="Arial" w:cs="Arial"/>
      <w:color w:val="000000"/>
      <w:sz w:val="24"/>
      <w:szCs w:val="24"/>
    </w:rPr>
  </w:style>
  <w:style w:type="table" w:styleId="Tabellenraster">
    <w:name w:val="Table Grid"/>
    <w:basedOn w:val="NormaleTabelle"/>
    <w:rsid w:val="0038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87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681785">
      <w:bodyDiv w:val="1"/>
      <w:marLeft w:val="0"/>
      <w:marRight w:val="0"/>
      <w:marTop w:val="0"/>
      <w:marBottom w:val="0"/>
      <w:divBdr>
        <w:top w:val="none" w:sz="0" w:space="0" w:color="auto"/>
        <w:left w:val="none" w:sz="0" w:space="0" w:color="auto"/>
        <w:bottom w:val="none" w:sz="0" w:space="0" w:color="auto"/>
        <w:right w:val="none" w:sz="0" w:space="0" w:color="auto"/>
      </w:divBdr>
    </w:div>
    <w:div w:id="1265304147">
      <w:bodyDiv w:val="1"/>
      <w:marLeft w:val="0"/>
      <w:marRight w:val="0"/>
      <w:marTop w:val="0"/>
      <w:marBottom w:val="0"/>
      <w:divBdr>
        <w:top w:val="none" w:sz="0" w:space="0" w:color="auto"/>
        <w:left w:val="none" w:sz="0" w:space="0" w:color="auto"/>
        <w:bottom w:val="none" w:sz="0" w:space="0" w:color="auto"/>
        <w:right w:val="none" w:sz="0" w:space="0" w:color="auto"/>
      </w:divBdr>
    </w:div>
    <w:div w:id="1711608917">
      <w:bodyDiv w:val="1"/>
      <w:marLeft w:val="0"/>
      <w:marRight w:val="0"/>
      <w:marTop w:val="0"/>
      <w:marBottom w:val="0"/>
      <w:divBdr>
        <w:top w:val="none" w:sz="0" w:space="0" w:color="auto"/>
        <w:left w:val="none" w:sz="0" w:space="0" w:color="auto"/>
        <w:bottom w:val="none" w:sz="0" w:space="0" w:color="auto"/>
        <w:right w:val="none" w:sz="0" w:space="0" w:color="auto"/>
      </w:divBdr>
      <w:divsChild>
        <w:div w:id="699746178">
          <w:marLeft w:val="0"/>
          <w:marRight w:val="0"/>
          <w:marTop w:val="0"/>
          <w:marBottom w:val="0"/>
          <w:divBdr>
            <w:top w:val="none" w:sz="0" w:space="0" w:color="auto"/>
            <w:left w:val="none" w:sz="0" w:space="0" w:color="auto"/>
            <w:bottom w:val="none" w:sz="0" w:space="0" w:color="auto"/>
            <w:right w:val="none" w:sz="0" w:space="0" w:color="auto"/>
          </w:divBdr>
          <w:divsChild>
            <w:div w:id="1453014235">
              <w:marLeft w:val="0"/>
              <w:marRight w:val="0"/>
              <w:marTop w:val="0"/>
              <w:marBottom w:val="0"/>
              <w:divBdr>
                <w:top w:val="none" w:sz="0" w:space="0" w:color="auto"/>
                <w:left w:val="none" w:sz="0" w:space="0" w:color="auto"/>
                <w:bottom w:val="none" w:sz="0" w:space="0" w:color="auto"/>
                <w:right w:val="none" w:sz="0" w:space="0" w:color="auto"/>
              </w:divBdr>
              <w:divsChild>
                <w:div w:id="2019455146">
                  <w:marLeft w:val="0"/>
                  <w:marRight w:val="0"/>
                  <w:marTop w:val="0"/>
                  <w:marBottom w:val="0"/>
                  <w:divBdr>
                    <w:top w:val="none" w:sz="0" w:space="0" w:color="auto"/>
                    <w:left w:val="none" w:sz="0" w:space="0" w:color="auto"/>
                    <w:bottom w:val="none" w:sz="0" w:space="0" w:color="auto"/>
                    <w:right w:val="none" w:sz="0" w:space="0" w:color="auto"/>
                  </w:divBdr>
                  <w:divsChild>
                    <w:div w:id="1303073097">
                      <w:marLeft w:val="0"/>
                      <w:marRight w:val="0"/>
                      <w:marTop w:val="0"/>
                      <w:marBottom w:val="0"/>
                      <w:divBdr>
                        <w:top w:val="none" w:sz="0" w:space="0" w:color="auto"/>
                        <w:left w:val="none" w:sz="0" w:space="0" w:color="auto"/>
                        <w:bottom w:val="none" w:sz="0" w:space="0" w:color="auto"/>
                        <w:right w:val="none" w:sz="0" w:space="0" w:color="auto"/>
                      </w:divBdr>
                      <w:divsChild>
                        <w:div w:id="1077747055">
                          <w:marLeft w:val="0"/>
                          <w:marRight w:val="0"/>
                          <w:marTop w:val="0"/>
                          <w:marBottom w:val="0"/>
                          <w:divBdr>
                            <w:top w:val="none" w:sz="0" w:space="0" w:color="auto"/>
                            <w:left w:val="none" w:sz="0" w:space="0" w:color="auto"/>
                            <w:bottom w:val="none" w:sz="0" w:space="0" w:color="auto"/>
                            <w:right w:val="none" w:sz="0" w:space="0" w:color="auto"/>
                          </w:divBdr>
                          <w:divsChild>
                            <w:div w:id="396363801">
                              <w:marLeft w:val="0"/>
                              <w:marRight w:val="0"/>
                              <w:marTop w:val="0"/>
                              <w:marBottom w:val="0"/>
                              <w:divBdr>
                                <w:top w:val="none" w:sz="0" w:space="0" w:color="auto"/>
                                <w:left w:val="none" w:sz="0" w:space="0" w:color="auto"/>
                                <w:bottom w:val="none" w:sz="0" w:space="0" w:color="auto"/>
                                <w:right w:val="none" w:sz="0" w:space="0" w:color="auto"/>
                              </w:divBdr>
                              <w:divsChild>
                                <w:div w:id="1872110608">
                                  <w:marLeft w:val="0"/>
                                  <w:marRight w:val="0"/>
                                  <w:marTop w:val="0"/>
                                  <w:marBottom w:val="0"/>
                                  <w:divBdr>
                                    <w:top w:val="none" w:sz="0" w:space="0" w:color="auto"/>
                                    <w:left w:val="none" w:sz="0" w:space="0" w:color="auto"/>
                                    <w:bottom w:val="none" w:sz="0" w:space="0" w:color="auto"/>
                                    <w:right w:val="none" w:sz="0" w:space="0" w:color="auto"/>
                                  </w:divBdr>
                                  <w:divsChild>
                                    <w:div w:id="1880507059">
                                      <w:marLeft w:val="0"/>
                                      <w:marRight w:val="0"/>
                                      <w:marTop w:val="0"/>
                                      <w:marBottom w:val="0"/>
                                      <w:divBdr>
                                        <w:top w:val="none" w:sz="0" w:space="0" w:color="auto"/>
                                        <w:left w:val="none" w:sz="0" w:space="0" w:color="auto"/>
                                        <w:bottom w:val="none" w:sz="0" w:space="0" w:color="auto"/>
                                        <w:right w:val="none" w:sz="0" w:space="0" w:color="auto"/>
                                      </w:divBdr>
                                      <w:divsChild>
                                        <w:div w:id="604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Vorlagen\EDV-Formulare\EDV%2010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EDV 1004.dot</Template>
  <TotalTime>0</TotalTime>
  <Pages>2</Pages>
  <Words>305</Words>
  <Characters>2116</Characters>
  <Application>Microsoft Office Word</Application>
  <DocSecurity>0</DocSecurity>
  <Lines>88</Lines>
  <Paragraphs>56</Paragraphs>
  <ScaleCrop>false</ScaleCrop>
  <HeadingPairs>
    <vt:vector size="2" baseType="variant">
      <vt:variant>
        <vt:lpstr>Titel</vt:lpstr>
      </vt:variant>
      <vt:variant>
        <vt:i4>1</vt:i4>
      </vt:variant>
    </vt:vector>
  </HeadingPairs>
  <TitlesOfParts>
    <vt:vector size="1" baseType="lpstr">
      <vt:lpstr>EDV 1004</vt:lpstr>
    </vt:vector>
  </TitlesOfParts>
  <Company>Betreibungsinspektorat des Kantons Zürich</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EDV 1004</dc:title>
  <dc:subject>Kostenvorschuss</dc:subject>
  <dc:creator>BI/VGBZ</dc:creator>
  <cp:keywords/>
  <dc:description/>
  <cp:lastModifiedBy>Bachmann Julia</cp:lastModifiedBy>
  <cp:revision>11</cp:revision>
  <cp:lastPrinted>2004-08-12T08:30:00Z</cp:lastPrinted>
  <dcterms:created xsi:type="dcterms:W3CDTF">2018-06-07T08:54:00Z</dcterms:created>
  <dcterms:modified xsi:type="dcterms:W3CDTF">2021-01-11T07:37:00Z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-707312552</vt:i4>
  </property>
  <property fmtid="{D5CDD505-2E9C-101B-9397-08002B2CF9AE}" pid="3" name="_EmailSubject">
    <vt:lpwstr>Formulare</vt:lpwstr>
  </property>
  <property fmtid="{D5CDD505-2E9C-101B-9397-08002B2CF9AE}" pid="4" name="_AuthorEmail">
    <vt:lpwstr>david.gabathuler@godiz.com</vt:lpwstr>
  </property>
  <property fmtid="{D5CDD505-2E9C-101B-9397-08002B2CF9AE}" pid="5" name="_AuthorEmailDisplayName">
    <vt:lpwstr>David Gabathuler</vt:lpwstr>
  </property>
  <property fmtid="{D5CDD505-2E9C-101B-9397-08002B2CF9AE}" pid="6" name="_ReviewingToolsShownOnce">
    <vt:lpwstr/>
  </property>
</Properties>
</file>